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BC4CD" w14:textId="77777777" w:rsidR="00C93B4C" w:rsidRDefault="00C93B4C" w:rsidP="00E36073">
      <w:pPr>
        <w:autoSpaceDE w:val="0"/>
        <w:autoSpaceDN w:val="0"/>
        <w:adjustRightInd w:val="0"/>
        <w:spacing w:line="240" w:lineRule="auto"/>
        <w:jc w:val="center"/>
        <w:rPr>
          <w:rFonts w:cstheme="minorHAnsi"/>
          <w:b/>
          <w:bCs/>
          <w:lang w:bidi="ar-SA"/>
        </w:rPr>
      </w:pPr>
      <w:r>
        <w:rPr>
          <w:rFonts w:cstheme="minorHAnsi"/>
          <w:b/>
          <w:bCs/>
          <w:lang w:bidi="ar-SA"/>
        </w:rPr>
        <w:t>ATTACHMENT 7B</w:t>
      </w:r>
    </w:p>
    <w:p w14:paraId="3CE9B2AE"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6C789E9E" w14:textId="77777777" w:rsidR="00FA2C5F" w:rsidRDefault="00FA2C5F">
      <w:pPr>
        <w:rPr>
          <w:rFonts w:cstheme="minorHAnsi"/>
          <w:bCs/>
          <w:lang w:bidi="ar-SA"/>
        </w:rPr>
      </w:pPr>
    </w:p>
    <w:p w14:paraId="6A69F255"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w:t>
      </w:r>
      <w:r w:rsidR="00C93B4C">
        <w:rPr>
          <w:rFonts w:cstheme="minorHAnsi"/>
          <w:b/>
          <w:lang w:bidi="ar-SA"/>
        </w:rPr>
        <w:t xml:space="preserve"> </w:t>
      </w:r>
      <w:r w:rsidR="00931F30">
        <w:rPr>
          <w:rFonts w:cstheme="minorHAnsi"/>
          <w:b/>
          <w:lang w:bidi="ar-SA"/>
        </w:rPr>
        <w:t xml:space="preserve">MUST BE COMPLETED BY ALL </w:t>
      </w:r>
      <w:r w:rsidR="00931F30" w:rsidRPr="00521E25">
        <w:rPr>
          <w:rFonts w:cstheme="minorHAnsi"/>
          <w:b/>
          <w:bCs/>
          <w:caps/>
          <w:lang w:bidi="ar-SA"/>
        </w:rPr>
        <w:t>DVBE</w:t>
      </w:r>
      <w:r w:rsidR="00931F30" w:rsidRPr="00AB5C98">
        <w:rPr>
          <w:rFonts w:cstheme="minorHAnsi"/>
          <w:b/>
          <w:bCs/>
          <w:lang w:bidi="ar-SA"/>
        </w:rPr>
        <w:t>s</w:t>
      </w:r>
      <w:r w:rsidR="00C93B4C">
        <w:rPr>
          <w:rFonts w:cstheme="minorHAnsi"/>
          <w:bCs/>
          <w:lang w:bidi="ar-SA"/>
        </w:rPr>
        <w:t xml:space="preserve"> </w:t>
      </w:r>
    </w:p>
    <w:p w14:paraId="7D82861C" w14:textId="77777777" w:rsidR="00F54B1D" w:rsidRDefault="00F54B1D" w:rsidP="008D7495"/>
    <w:p w14:paraId="135FDB35"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w:t>
      </w:r>
      <w:r w:rsidR="00C93B4C">
        <w:t xml:space="preserve">        </w:t>
      </w:r>
    </w:p>
    <w:p w14:paraId="5F693D9E"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636DCD88" w14:textId="77777777" w:rsidR="002A6EC0" w:rsidRPr="00AB5C98" w:rsidRDefault="002A6EC0" w:rsidP="008D7495">
      <w:pPr>
        <w:rPr>
          <w:rFonts w:cstheme="minorHAnsi"/>
          <w:bCs/>
          <w:lang w:bidi="ar-SA"/>
        </w:rPr>
      </w:pPr>
    </w:p>
    <w:p w14:paraId="0672D345"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w:t>
      </w:r>
      <w:r w:rsidR="00C93B4C">
        <w:rPr>
          <w:rFonts w:cstheme="minorHAnsi"/>
          <w:b/>
          <w:lang w:bidi="ar-SA"/>
        </w:rPr>
        <w:t xml:space="preserve"> </w:t>
      </w:r>
      <w:r w:rsidR="004876CA">
        <w:rPr>
          <w:rFonts w:cstheme="minorHAnsi"/>
          <w:b/>
          <w:lang w:bidi="ar-SA"/>
        </w:rPr>
        <w:t xml:space="preserve">MUST BE COMPLETED BY ALL </w:t>
      </w:r>
      <w:r w:rsidR="00521E25" w:rsidRPr="00521E25">
        <w:rPr>
          <w:rFonts w:cstheme="minorHAnsi"/>
          <w:b/>
          <w:bCs/>
          <w:caps/>
          <w:lang w:bidi="ar-SA"/>
        </w:rPr>
        <w:t>DVBE</w:t>
      </w:r>
      <w:r w:rsidR="00521E25" w:rsidRPr="00AB5C98">
        <w:rPr>
          <w:rFonts w:cstheme="minorHAnsi"/>
          <w:b/>
          <w:bCs/>
          <w:lang w:bidi="ar-SA"/>
        </w:rPr>
        <w:t>s</w:t>
      </w:r>
      <w:r w:rsidR="00C93B4C">
        <w:rPr>
          <w:rFonts w:cstheme="minorHAnsi"/>
          <w:bCs/>
          <w:lang w:bidi="ar-SA"/>
        </w:rPr>
        <w:t xml:space="preserve"> </w:t>
      </w:r>
    </w:p>
    <w:p w14:paraId="7E1FB104" w14:textId="77777777" w:rsidR="004876CA" w:rsidRDefault="004876CA" w:rsidP="002C6426">
      <w:pPr>
        <w:autoSpaceDE w:val="0"/>
        <w:autoSpaceDN w:val="0"/>
        <w:adjustRightInd w:val="0"/>
        <w:spacing w:line="240" w:lineRule="auto"/>
        <w:rPr>
          <w:rFonts w:cstheme="minorHAnsi"/>
          <w:bCs/>
          <w:lang w:bidi="ar-SA"/>
        </w:rPr>
      </w:pPr>
    </w:p>
    <w:p w14:paraId="20D6D413"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6C92ACD9"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51FDF9C4"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1763B4A3" w14:textId="77777777" w:rsidR="00D806B3" w:rsidRDefault="00D806B3" w:rsidP="005F55DE">
      <w:pPr>
        <w:autoSpaceDE w:val="0"/>
        <w:autoSpaceDN w:val="0"/>
        <w:adjustRightInd w:val="0"/>
        <w:spacing w:line="240" w:lineRule="auto"/>
        <w:ind w:left="720" w:hanging="720"/>
        <w:rPr>
          <w:rFonts w:cstheme="minorHAnsi"/>
          <w:bCs/>
          <w:lang w:bidi="ar-SA"/>
        </w:rPr>
      </w:pPr>
    </w:p>
    <w:p w14:paraId="6715A249"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w:t>
      </w:r>
      <w:r w:rsidR="00C93B4C">
        <w:rPr>
          <w:rFonts w:cstheme="minorHAnsi"/>
          <w:bCs/>
          <w:lang w:bidi="ar-SA"/>
        </w:rPr>
        <w:t xml:space="preserve"> </w:t>
      </w:r>
      <w:r w:rsidR="008C75CD">
        <w:rPr>
          <w:i/>
        </w:rPr>
        <w:t>(attach additional sheets if more than one principal</w:t>
      </w:r>
      <w:r w:rsidR="008C75CD" w:rsidRPr="00CE7655">
        <w:rPr>
          <w:i/>
        </w:rPr>
        <w:t>)</w:t>
      </w:r>
    </w:p>
    <w:p w14:paraId="43FFB8E4"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w:t>
      </w:r>
      <w:r w:rsidR="00C93B4C">
        <w:rPr>
          <w:rFonts w:cstheme="minorHAnsi"/>
          <w:bCs/>
          <w:lang w:bidi="ar-SA"/>
        </w:rPr>
        <w:t xml:space="preserve"> </w:t>
      </w:r>
      <w:r>
        <w:rPr>
          <w:rFonts w:cstheme="minorHAnsi"/>
          <w:bCs/>
          <w:lang w:bidi="ar-SA"/>
        </w:rPr>
        <w:t>_________________________</w:t>
      </w:r>
      <w:r>
        <w:rPr>
          <w:rFonts w:cstheme="minorHAnsi"/>
          <w:bCs/>
          <w:lang w:bidi="ar-SA"/>
        </w:rPr>
        <w:tab/>
        <w:t>Principal Phone: ________________</w:t>
      </w:r>
    </w:p>
    <w:p w14:paraId="4464CBA9"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w:t>
      </w:r>
      <w:r w:rsidR="00C93B4C">
        <w:rPr>
          <w:rFonts w:cstheme="minorHAnsi"/>
          <w:bCs/>
          <w:lang w:bidi="ar-SA"/>
        </w:rPr>
        <w:t xml:space="preserve"> </w:t>
      </w:r>
      <w:r>
        <w:rPr>
          <w:rFonts w:cstheme="minorHAnsi"/>
          <w:bCs/>
          <w:lang w:bidi="ar-SA"/>
        </w:rPr>
        <w:t>_______________________________________________________</w:t>
      </w:r>
    </w:p>
    <w:p w14:paraId="69E5DB26" w14:textId="77777777" w:rsidR="00521E25" w:rsidRDefault="00521E25" w:rsidP="005F55DE">
      <w:pPr>
        <w:autoSpaceDE w:val="0"/>
        <w:autoSpaceDN w:val="0"/>
        <w:adjustRightInd w:val="0"/>
        <w:spacing w:line="240" w:lineRule="auto"/>
        <w:ind w:left="720" w:hanging="720"/>
        <w:rPr>
          <w:rFonts w:cstheme="minorHAnsi"/>
          <w:bCs/>
          <w:lang w:bidi="ar-SA"/>
        </w:rPr>
      </w:pPr>
    </w:p>
    <w:p w14:paraId="321528F5"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14:paraId="70D104E9" w14:textId="77777777" w:rsidR="00C93B4C" w:rsidRPr="00C93B4C" w:rsidRDefault="00C93B4C" w:rsidP="00642723"/>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26821E3"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DB64A8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5567F8C"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DC2CF9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FE8B70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15A3200A"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4A9C58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E10D1F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6548CC8"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F144E06"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00A881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9020A5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A18FA2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53314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8972951"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EA1B22"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B42134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01F8B65" w14:textId="77777777" w:rsidR="002D262F" w:rsidRDefault="002D262F" w:rsidP="00FA2C5F"/>
    <w:p w14:paraId="45336354" w14:textId="77777777" w:rsidR="002D262F" w:rsidRDefault="002D262F">
      <w:r>
        <w:br w:type="page"/>
      </w:r>
    </w:p>
    <w:p w14:paraId="5F76775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5ECD9428"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0FB9A1EB" w14:textId="77777777" w:rsidR="00F5089B" w:rsidRDefault="00F5089B" w:rsidP="00F5089B">
      <w:pPr>
        <w:autoSpaceDE w:val="0"/>
        <w:autoSpaceDN w:val="0"/>
        <w:adjustRightInd w:val="0"/>
        <w:spacing w:line="240" w:lineRule="auto"/>
        <w:ind w:left="720" w:hanging="720"/>
        <w:rPr>
          <w:rFonts w:cstheme="minorHAnsi"/>
          <w:bCs/>
          <w:lang w:bidi="ar-SA"/>
        </w:rPr>
      </w:pPr>
    </w:p>
    <w:p w14:paraId="5F85709D"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D3E1260" w14:textId="77777777" w:rsidR="00656E57" w:rsidRDefault="00656E57" w:rsidP="00656E57">
      <w:pPr>
        <w:autoSpaceDE w:val="0"/>
        <w:autoSpaceDN w:val="0"/>
        <w:adjustRightInd w:val="0"/>
        <w:spacing w:line="240" w:lineRule="auto"/>
        <w:rPr>
          <w:rFonts w:cstheme="minorHAnsi"/>
          <w:bCs/>
          <w:lang w:bidi="ar-SA"/>
        </w:rPr>
      </w:pPr>
    </w:p>
    <w:p w14:paraId="7153B075"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32A57290" w14:textId="77777777" w:rsidR="00FA2C5F" w:rsidRDefault="00FA2C5F" w:rsidP="00F5089B">
      <w:pPr>
        <w:autoSpaceDE w:val="0"/>
        <w:autoSpaceDN w:val="0"/>
        <w:adjustRightInd w:val="0"/>
        <w:spacing w:line="240" w:lineRule="auto"/>
        <w:ind w:left="720" w:hanging="720"/>
        <w:rPr>
          <w:rFonts w:cstheme="minorHAnsi"/>
          <w:bCs/>
          <w:lang w:bidi="ar-SA"/>
        </w:rPr>
      </w:pPr>
    </w:p>
    <w:p w14:paraId="1028D41C"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095DE8D4" w14:textId="77777777" w:rsidR="007A15E3" w:rsidRDefault="007A15E3" w:rsidP="00D9699C">
      <w:pPr>
        <w:autoSpaceDE w:val="0"/>
        <w:autoSpaceDN w:val="0"/>
        <w:adjustRightInd w:val="0"/>
        <w:spacing w:line="240" w:lineRule="auto"/>
        <w:ind w:left="720" w:hanging="720"/>
        <w:rPr>
          <w:rFonts w:cstheme="minorHAnsi"/>
          <w:bCs/>
          <w:lang w:bidi="ar-SA"/>
        </w:rPr>
      </w:pPr>
    </w:p>
    <w:p w14:paraId="72B9B865"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(c) and (g).</w:t>
      </w:r>
      <w:r w:rsidR="00C93B4C">
        <w:rPr>
          <w:rFonts w:cstheme="minorHAnsi"/>
          <w:bCs/>
          <w:lang w:bidi="ar-SA"/>
        </w:rPr>
        <w:t xml:space="preserve"> </w:t>
      </w:r>
    </w:p>
    <w:p w14:paraId="59E40169" w14:textId="77777777" w:rsidR="00D9699C" w:rsidRDefault="00D9699C" w:rsidP="006016E8"/>
    <w:p w14:paraId="1B1709C4"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p w14:paraId="5DDE57E7" w14:textId="77777777"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5653D29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DF1F7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C8182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246B38B4"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8C36BD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0DB1D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384BDA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06B177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76F6A3F"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50F97639"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AB083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D393D74"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7F74F5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343B9AF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679A8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AA0C1E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D32B43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DB53D6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D01E81E"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0D38A2B6" w14:textId="77777777" w:rsidR="00FA2C5F" w:rsidRDefault="00FA2C5F" w:rsidP="00FA2C5F">
      <w:pPr>
        <w:autoSpaceDE w:val="0"/>
        <w:autoSpaceDN w:val="0"/>
        <w:adjustRightInd w:val="0"/>
        <w:spacing w:line="240" w:lineRule="auto"/>
        <w:ind w:left="720" w:hanging="720"/>
        <w:rPr>
          <w:rFonts w:cstheme="minorHAnsi"/>
          <w:bCs/>
          <w:lang w:bidi="ar-SA"/>
        </w:rPr>
      </w:pPr>
    </w:p>
    <w:p w14:paraId="50C6D5D7"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p w14:paraId="77067C02" w14:textId="77777777"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7A552BB"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ED04FF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89783BB"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8DC06EE"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C63B9C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4C028BF0"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65D774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8BF47D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D349C4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79BC232"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B61DA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1D75B2AF" w14:textId="77777777" w:rsidR="00C93B4C" w:rsidRDefault="00C93B4C" w:rsidP="00FB0165">
      <w:pPr>
        <w:spacing w:line="240" w:lineRule="auto"/>
        <w:jc w:val="center"/>
        <w:rPr>
          <w:rFonts w:cstheme="minorHAnsi"/>
          <w:b/>
          <w:bCs/>
          <w:caps/>
          <w:sz w:val="20"/>
          <w:szCs w:val="20"/>
          <w:lang w:bidi="ar-SA"/>
        </w:rPr>
        <w:sectPr w:rsidR="00C93B4C" w:rsidSect="00A2360D">
          <w:headerReference w:type="default" r:id="rId6"/>
          <w:footerReference w:type="default" r:id="rId7"/>
          <w:pgSz w:w="12240" w:h="15840"/>
          <w:pgMar w:top="1440" w:right="1440" w:bottom="1440" w:left="1440" w:header="720" w:footer="720" w:gutter="0"/>
          <w:cols w:space="720"/>
          <w:docGrid w:linePitch="360"/>
        </w:sectPr>
      </w:pPr>
    </w:p>
    <w:p w14:paraId="4754B818" w14:textId="77777777" w:rsidR="00FB0165" w:rsidRPr="00C93B4C" w:rsidRDefault="00FB0165" w:rsidP="00FB0165">
      <w:pPr>
        <w:spacing w:line="240" w:lineRule="auto"/>
        <w:jc w:val="center"/>
        <w:rPr>
          <w:b/>
          <w:caps/>
          <w:sz w:val="20"/>
          <w:szCs w:val="20"/>
        </w:rPr>
      </w:pPr>
      <w:r w:rsidRPr="00C93B4C">
        <w:rPr>
          <w:rFonts w:cstheme="minorHAnsi"/>
          <w:b/>
          <w:bCs/>
          <w:caps/>
          <w:sz w:val="20"/>
          <w:szCs w:val="20"/>
          <w:lang w:bidi="ar-SA"/>
        </w:rPr>
        <w:lastRenderedPageBreak/>
        <w:t>DVBE Declaration Instructions</w:t>
      </w:r>
    </w:p>
    <w:p w14:paraId="1827465D" w14:textId="77777777" w:rsidR="00FB0165" w:rsidRPr="00C93B4C" w:rsidRDefault="00FB0165" w:rsidP="00FB0165">
      <w:pPr>
        <w:spacing w:line="240" w:lineRule="auto"/>
        <w:rPr>
          <w:rFonts w:cstheme="minorHAnsi"/>
          <w:sz w:val="20"/>
          <w:szCs w:val="20"/>
        </w:rPr>
      </w:pPr>
    </w:p>
    <w:p w14:paraId="35C328DD"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General Instructions</w:t>
      </w:r>
    </w:p>
    <w:p w14:paraId="1B038047"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705CDD09" w14:textId="77777777" w:rsidR="004A2708" w:rsidRPr="00C93B4C" w:rsidRDefault="004A2708"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In this form, </w:t>
      </w:r>
      <w:r w:rsidR="00013995" w:rsidRPr="00C93B4C">
        <w:rPr>
          <w:rFonts w:cstheme="minorHAnsi"/>
          <w:bCs/>
          <w:sz w:val="20"/>
          <w:szCs w:val="20"/>
          <w:lang w:bidi="ar-SA"/>
        </w:rPr>
        <w:t>(</w:t>
      </w:r>
      <w:proofErr w:type="spellStart"/>
      <w:r w:rsidR="00013995" w:rsidRPr="00C93B4C">
        <w:rPr>
          <w:rFonts w:cstheme="minorHAnsi"/>
          <w:bCs/>
          <w:sz w:val="20"/>
          <w:szCs w:val="20"/>
          <w:lang w:bidi="ar-SA"/>
        </w:rPr>
        <w:t>i</w:t>
      </w:r>
      <w:proofErr w:type="spellEnd"/>
      <w:r w:rsidR="00013995" w:rsidRPr="00C93B4C">
        <w:rPr>
          <w:rFonts w:cstheme="minorHAnsi"/>
          <w:bCs/>
          <w:sz w:val="20"/>
          <w:szCs w:val="20"/>
          <w:lang w:bidi="ar-SA"/>
        </w:rPr>
        <w:t xml:space="preserve">) “DGS” refers to the Department of General Services; </w:t>
      </w:r>
      <w:r w:rsidR="00AD2CAF" w:rsidRPr="00C93B4C">
        <w:rPr>
          <w:rFonts w:cstheme="minorHAnsi"/>
          <w:bCs/>
          <w:sz w:val="20"/>
          <w:szCs w:val="20"/>
          <w:lang w:bidi="ar-SA"/>
        </w:rPr>
        <w:t>(</w:t>
      </w:r>
      <w:r w:rsidR="00013995" w:rsidRPr="00C93B4C">
        <w:rPr>
          <w:rFonts w:cstheme="minorHAnsi"/>
          <w:bCs/>
          <w:sz w:val="20"/>
          <w:szCs w:val="20"/>
          <w:lang w:bidi="ar-SA"/>
        </w:rPr>
        <w:t>i</w:t>
      </w:r>
      <w:r w:rsidR="00AD2CAF" w:rsidRPr="00C93B4C">
        <w:rPr>
          <w:rFonts w:cstheme="minorHAnsi"/>
          <w:bCs/>
          <w:sz w:val="20"/>
          <w:szCs w:val="20"/>
          <w:lang w:bidi="ar-SA"/>
        </w:rPr>
        <w:t xml:space="preserve">i) </w:t>
      </w:r>
      <w:r w:rsidRPr="00C93B4C">
        <w:rPr>
          <w:rFonts w:cstheme="minorHAnsi"/>
          <w:bCs/>
          <w:sz w:val="20"/>
          <w:szCs w:val="20"/>
          <w:lang w:bidi="ar-SA"/>
        </w:rPr>
        <w:t>“Bidder” refers to a person or entity</w:t>
      </w:r>
      <w:r w:rsidR="00AD2CAF" w:rsidRPr="00C93B4C">
        <w:rPr>
          <w:rFonts w:cstheme="minorHAnsi"/>
          <w:bCs/>
          <w:sz w:val="20"/>
          <w:szCs w:val="20"/>
          <w:lang w:bidi="ar-SA"/>
        </w:rPr>
        <w:t xml:space="preserve"> that</w:t>
      </w:r>
      <w:r w:rsidRPr="00C93B4C">
        <w:rPr>
          <w:rFonts w:cstheme="minorHAnsi"/>
          <w:bCs/>
          <w:sz w:val="20"/>
          <w:szCs w:val="20"/>
          <w:lang w:bidi="ar-SA"/>
        </w:rPr>
        <w:t xml:space="preserve"> </w:t>
      </w:r>
      <w:r w:rsidR="00AD2CAF" w:rsidRPr="00C93B4C">
        <w:rPr>
          <w:rFonts w:cstheme="minorHAnsi"/>
          <w:bCs/>
          <w:sz w:val="20"/>
          <w:szCs w:val="20"/>
          <w:lang w:bidi="ar-SA"/>
        </w:rPr>
        <w:t xml:space="preserve">submits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 and (</w:t>
      </w:r>
      <w:r w:rsidR="00013995" w:rsidRPr="00C93B4C">
        <w:rPr>
          <w:rFonts w:cstheme="minorHAnsi"/>
          <w:bCs/>
          <w:sz w:val="20"/>
          <w:szCs w:val="20"/>
          <w:lang w:bidi="ar-SA"/>
        </w:rPr>
        <w:t>i</w:t>
      </w:r>
      <w:r w:rsidR="00AD2CAF" w:rsidRPr="00C93B4C">
        <w:rPr>
          <w:rFonts w:cstheme="minorHAnsi"/>
          <w:bCs/>
          <w:sz w:val="20"/>
          <w:szCs w:val="20"/>
          <w:lang w:bidi="ar-SA"/>
        </w:rPr>
        <w:t xml:space="preserve">ii) “bid” refers to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w:t>
      </w:r>
      <w:r w:rsidR="00C93B4C" w:rsidRPr="00C93B4C">
        <w:rPr>
          <w:rFonts w:cstheme="minorHAnsi"/>
          <w:bCs/>
          <w:sz w:val="20"/>
          <w:szCs w:val="20"/>
          <w:lang w:bidi="ar-SA"/>
        </w:rPr>
        <w:t xml:space="preserve"> </w:t>
      </w:r>
    </w:p>
    <w:p w14:paraId="359899C8" w14:textId="77777777" w:rsidR="00AD2CAF" w:rsidRPr="00C93B4C" w:rsidRDefault="00AD2CAF" w:rsidP="00FB0165">
      <w:pPr>
        <w:autoSpaceDE w:val="0"/>
        <w:autoSpaceDN w:val="0"/>
        <w:adjustRightInd w:val="0"/>
        <w:spacing w:line="240" w:lineRule="auto"/>
        <w:rPr>
          <w:rFonts w:cstheme="minorHAnsi"/>
          <w:bCs/>
          <w:sz w:val="20"/>
          <w:szCs w:val="20"/>
          <w:lang w:bidi="ar-SA"/>
        </w:rPr>
      </w:pPr>
    </w:p>
    <w:p w14:paraId="3A505CB5" w14:textId="77777777"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Bidder wishes to claim the DVBE incentive in a solicitation where a DVBE incentive is offered, it must submit a DVBE Declaration completed by each DVBE that will provide goods and/or services in connection with its bid.</w:t>
      </w:r>
      <w:r w:rsidR="00C93B4C" w:rsidRPr="00C93B4C">
        <w:rPr>
          <w:rFonts w:cstheme="minorHAnsi"/>
          <w:bCs/>
          <w:sz w:val="20"/>
          <w:szCs w:val="20"/>
          <w:lang w:bidi="ar-SA"/>
        </w:rPr>
        <w:t xml:space="preserve"> </w:t>
      </w:r>
      <w:r w:rsidRPr="00C93B4C">
        <w:rPr>
          <w:rFonts w:cstheme="minorHAnsi"/>
          <w:bCs/>
          <w:sz w:val="20"/>
          <w:szCs w:val="20"/>
          <w:lang w:bidi="ar-SA"/>
        </w:rPr>
        <w:t>If Bidder is itself a DVBE, it must complete the DVBE Declaration itself.</w:t>
      </w:r>
      <w:r w:rsidR="00C93B4C" w:rsidRPr="00C93B4C">
        <w:rPr>
          <w:rFonts w:cstheme="minorHAnsi"/>
          <w:bCs/>
          <w:sz w:val="20"/>
          <w:szCs w:val="20"/>
          <w:lang w:bidi="ar-SA"/>
        </w:rPr>
        <w:t xml:space="preserve"> </w:t>
      </w:r>
      <w:r w:rsidRPr="00C93B4C">
        <w:rPr>
          <w:rFonts w:cstheme="minorHAnsi"/>
          <w:bCs/>
          <w:sz w:val="20"/>
          <w:szCs w:val="20"/>
          <w:lang w:bidi="ar-SA"/>
        </w:rPr>
        <w:t>If Bidder will use one or more DVBE subcontractors, each DVBE subcontractor must complete a DVBE Declaration.</w:t>
      </w:r>
      <w:r w:rsidR="00C93B4C" w:rsidRPr="00C93B4C">
        <w:rPr>
          <w:rFonts w:cstheme="minorHAnsi"/>
          <w:bCs/>
          <w:sz w:val="20"/>
          <w:szCs w:val="20"/>
          <w:lang w:bidi="ar-SA"/>
        </w:rPr>
        <w:t xml:space="preserve"> </w:t>
      </w:r>
    </w:p>
    <w:p w14:paraId="3801576F"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26840256" w14:textId="77777777"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no DVBE incentive is offered, or Bidder does not wish to claim the DVBE incentive,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In addition, if Bidder wishes to claim the DVBE incentive using a DVBE Business Utilization Plan (BUP) on file with DGS,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Note that a BUP cannot be used to qualify for the DVBE incentive in a </w:t>
      </w:r>
      <w:r w:rsidRPr="00C93B4C">
        <w:rPr>
          <w:rFonts w:cstheme="minorHAnsi"/>
          <w:sz w:val="20"/>
          <w:szCs w:val="20"/>
          <w:lang w:bidi="ar-SA"/>
        </w:rPr>
        <w:t>non-IT services solicitation.</w:t>
      </w:r>
      <w:r w:rsidR="00C93B4C" w:rsidRPr="00C93B4C">
        <w:rPr>
          <w:rFonts w:cstheme="minorHAnsi"/>
          <w:i/>
          <w:sz w:val="20"/>
          <w:szCs w:val="20"/>
          <w:lang w:bidi="ar-SA"/>
        </w:rPr>
        <w:t xml:space="preserve"> </w:t>
      </w:r>
    </w:p>
    <w:p w14:paraId="315A5BE2"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7283C13E"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will determine whether Bidder is eligible to receive the DVBE incentive based on information provided in the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399670D" w14:textId="77777777" w:rsidR="00FB0165" w:rsidRPr="00C93B4C" w:rsidRDefault="00FB0165" w:rsidP="00FB0165">
      <w:pPr>
        <w:autoSpaceDE w:val="0"/>
        <w:autoSpaceDN w:val="0"/>
        <w:adjustRightInd w:val="0"/>
        <w:spacing w:line="240" w:lineRule="auto"/>
        <w:rPr>
          <w:rFonts w:cstheme="minorHAnsi"/>
          <w:b/>
          <w:bCs/>
          <w:sz w:val="20"/>
          <w:szCs w:val="20"/>
          <w:lang w:bidi="ar-SA"/>
        </w:rPr>
      </w:pPr>
    </w:p>
    <w:p w14:paraId="6F133D8E"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1</w:t>
      </w:r>
    </w:p>
    <w:p w14:paraId="502D56A3" w14:textId="77777777" w:rsidR="00FB0165" w:rsidRPr="00C93B4C" w:rsidRDefault="00FB0165" w:rsidP="00FB0165">
      <w:pPr>
        <w:autoSpaceDE w:val="0"/>
        <w:autoSpaceDN w:val="0"/>
        <w:adjustRightInd w:val="0"/>
        <w:spacing w:line="240" w:lineRule="auto"/>
        <w:rPr>
          <w:rFonts w:cstheme="minorHAnsi"/>
          <w:b/>
          <w:bCs/>
          <w:sz w:val="20"/>
          <w:szCs w:val="20"/>
          <w:lang w:bidi="ar-SA"/>
        </w:rPr>
      </w:pPr>
    </w:p>
    <w:p w14:paraId="76619456" w14:textId="77777777" w:rsidR="00537ED3"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Provide the full legal name of the DVBE, and </w:t>
      </w:r>
      <w:r w:rsidR="004A23C4" w:rsidRPr="00C93B4C">
        <w:rPr>
          <w:rFonts w:cstheme="minorHAnsi"/>
          <w:bCs/>
          <w:sz w:val="20"/>
          <w:szCs w:val="20"/>
          <w:lang w:bidi="ar-SA"/>
        </w:rPr>
        <w:t xml:space="preserve">its DGS </w:t>
      </w:r>
      <w:r w:rsidRPr="00C93B4C">
        <w:rPr>
          <w:rFonts w:cstheme="minorHAnsi"/>
          <w:bCs/>
          <w:sz w:val="20"/>
          <w:szCs w:val="20"/>
          <w:lang w:bidi="ar-SA"/>
        </w:rPr>
        <w:t>Supplier ID number.</w:t>
      </w:r>
      <w:r w:rsidR="00C93B4C" w:rsidRPr="00C93B4C">
        <w:rPr>
          <w:rFonts w:cstheme="minorHAnsi"/>
          <w:bCs/>
          <w:sz w:val="20"/>
          <w:szCs w:val="20"/>
          <w:lang w:bidi="ar-SA"/>
        </w:rPr>
        <w:t xml:space="preserve"> </w:t>
      </w:r>
      <w:r w:rsidRPr="00C93B4C">
        <w:rPr>
          <w:rFonts w:cstheme="minorHAnsi"/>
          <w:bCs/>
          <w:sz w:val="20"/>
          <w:szCs w:val="20"/>
          <w:lang w:bidi="ar-SA"/>
        </w:rPr>
        <w:t>This number is in the DVBE’s DGS Supplier Profile, accessible at</w:t>
      </w:r>
      <w:r w:rsidR="00817EA2" w:rsidRPr="00C93B4C">
        <w:rPr>
          <w:rFonts w:cstheme="minorHAnsi"/>
          <w:bCs/>
          <w:sz w:val="20"/>
          <w:szCs w:val="20"/>
          <w:lang w:bidi="ar-SA"/>
        </w:rPr>
        <w:t xml:space="preserve">: </w:t>
      </w:r>
      <w:hyperlink r:id="rId8" w:history="1">
        <w:r w:rsidR="00537ED3" w:rsidRPr="00C93B4C">
          <w:rPr>
            <w:rStyle w:val="Hyperlink"/>
            <w:rFonts w:cstheme="minorHAnsi"/>
            <w:bCs/>
            <w:sz w:val="20"/>
            <w:szCs w:val="20"/>
            <w:lang w:bidi="ar-SA"/>
          </w:rPr>
          <w:t>https://caleprocure.ca.gov/pages/PublicSearch/supplier-search.aspx\</w:t>
        </w:r>
      </w:hyperlink>
    </w:p>
    <w:p w14:paraId="1884A161" w14:textId="77777777" w:rsidR="00FB0165" w:rsidRPr="00C93B4C" w:rsidRDefault="00FB0165" w:rsidP="00537ED3">
      <w:pPr>
        <w:autoSpaceDE w:val="0"/>
        <w:autoSpaceDN w:val="0"/>
        <w:adjustRightInd w:val="0"/>
        <w:spacing w:line="240" w:lineRule="auto"/>
        <w:rPr>
          <w:rFonts w:cstheme="minorHAnsi"/>
          <w:bCs/>
          <w:sz w:val="20"/>
          <w:szCs w:val="20"/>
          <w:lang w:bidi="ar-SA"/>
        </w:rPr>
      </w:pPr>
    </w:p>
    <w:p w14:paraId="332FBCB6"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2</w:t>
      </w:r>
    </w:p>
    <w:p w14:paraId="49676DFB" w14:textId="77777777" w:rsidR="00FB0165" w:rsidRPr="00C93B4C" w:rsidRDefault="00FB0165" w:rsidP="00FB0165">
      <w:pPr>
        <w:autoSpaceDE w:val="0"/>
        <w:autoSpaceDN w:val="0"/>
        <w:adjustRightInd w:val="0"/>
        <w:spacing w:line="240" w:lineRule="auto"/>
        <w:rPr>
          <w:rFonts w:cstheme="minorHAnsi"/>
          <w:b/>
          <w:bCs/>
          <w:sz w:val="20"/>
          <w:szCs w:val="20"/>
          <w:lang w:bidi="ar-SA"/>
        </w:rPr>
      </w:pPr>
    </w:p>
    <w:p w14:paraId="1FF30430" w14:textId="77777777" w:rsidR="00FB0165" w:rsidRPr="00C93B4C" w:rsidRDefault="00FB0165" w:rsidP="00FB0165">
      <w:pPr>
        <w:autoSpaceDE w:val="0"/>
        <w:autoSpaceDN w:val="0"/>
        <w:adjustRightInd w:val="0"/>
        <w:spacing w:line="240" w:lineRule="auto"/>
        <w:rPr>
          <w:rFonts w:cstheme="minorHAnsi"/>
          <w:sz w:val="20"/>
          <w:szCs w:val="20"/>
          <w:lang w:bidi="ar-SA"/>
        </w:rPr>
      </w:pPr>
      <w:r w:rsidRPr="00C93B4C">
        <w:rPr>
          <w:rFonts w:cstheme="minorHAnsi"/>
          <w:bCs/>
          <w:sz w:val="20"/>
          <w:szCs w:val="20"/>
          <w:lang w:bidi="ar-SA"/>
        </w:rPr>
        <w:t>Check only one box.</w:t>
      </w:r>
      <w:r w:rsidR="00C93B4C" w:rsidRPr="00C93B4C">
        <w:rPr>
          <w:rFonts w:cstheme="minorHAnsi"/>
          <w:bCs/>
          <w:sz w:val="20"/>
          <w:szCs w:val="20"/>
          <w:lang w:bidi="ar-SA"/>
        </w:rPr>
        <w:t xml:space="preserve"> </w:t>
      </w:r>
      <w:r w:rsidRPr="00C93B4C">
        <w:rPr>
          <w:rFonts w:cstheme="minorHAnsi"/>
          <w:bCs/>
          <w:sz w:val="20"/>
          <w:szCs w:val="20"/>
          <w:lang w:bidi="ar-SA"/>
        </w:rPr>
        <w:t>If the DVBE is not a broker or agent, check the first box.</w:t>
      </w:r>
      <w:r w:rsidR="00C93B4C" w:rsidRPr="00C93B4C">
        <w:rPr>
          <w:rFonts w:cstheme="minorHAnsi"/>
          <w:bCs/>
          <w:sz w:val="20"/>
          <w:szCs w:val="20"/>
          <w:lang w:bidi="ar-SA"/>
        </w:rPr>
        <w:t xml:space="preserve"> </w:t>
      </w:r>
      <w:r w:rsidRPr="00C93B4C">
        <w:rPr>
          <w:rFonts w:cstheme="minorHAnsi"/>
          <w:bCs/>
          <w:sz w:val="20"/>
          <w:szCs w:val="20"/>
          <w:lang w:bidi="ar-SA"/>
        </w:rPr>
        <w:t>If the DVBE is a broker or agent, check the second box and provide the name, address, and phone number of the principal for which the DVBE is an agent or broker.</w:t>
      </w:r>
      <w:r w:rsidR="00C93B4C" w:rsidRPr="00C93B4C">
        <w:rPr>
          <w:rFonts w:cstheme="minorHAnsi"/>
          <w:bCs/>
          <w:sz w:val="20"/>
          <w:szCs w:val="20"/>
          <w:lang w:bidi="ar-SA"/>
        </w:rPr>
        <w:t xml:space="preserve"> </w:t>
      </w:r>
      <w:r w:rsidRPr="00C93B4C">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w:t>
      </w:r>
      <w:r w:rsidR="00C93B4C" w:rsidRPr="00C93B4C">
        <w:rPr>
          <w:rFonts w:cstheme="minorHAnsi"/>
          <w:sz w:val="20"/>
          <w:szCs w:val="20"/>
          <w:lang w:bidi="ar-SA"/>
        </w:rPr>
        <w:t>the Court</w:t>
      </w:r>
      <w:r w:rsidRPr="00C93B4C">
        <w:rPr>
          <w:rFonts w:cstheme="minorHAnsi"/>
          <w:sz w:val="20"/>
          <w:szCs w:val="20"/>
          <w:lang w:bidi="ar-SA"/>
        </w:rPr>
        <w:t>, unless one or more of the disabled veteran owners has at least 51-percent ownership of the quantity and value of the materials, supplies, services, and of each piece of equipment provided under the contract.</w:t>
      </w:r>
      <w:r w:rsidR="00C93B4C" w:rsidRPr="00C93B4C">
        <w:rPr>
          <w:rFonts w:cstheme="minorHAnsi"/>
          <w:sz w:val="20"/>
          <w:szCs w:val="20"/>
          <w:lang w:bidi="ar-SA"/>
        </w:rPr>
        <w:t xml:space="preserve">      </w:t>
      </w:r>
      <w:r w:rsidRPr="00C93B4C">
        <w:rPr>
          <w:rFonts w:cstheme="minorHAnsi"/>
          <w:sz w:val="20"/>
          <w:szCs w:val="20"/>
          <w:lang w:bidi="ar-SA"/>
        </w:rPr>
        <w:t xml:space="preserve"> </w:t>
      </w:r>
    </w:p>
    <w:p w14:paraId="48F45C49" w14:textId="77777777" w:rsidR="00FB0165" w:rsidRPr="00C93B4C" w:rsidRDefault="00FB0165" w:rsidP="00FB0165">
      <w:pPr>
        <w:autoSpaceDE w:val="0"/>
        <w:autoSpaceDN w:val="0"/>
        <w:adjustRightInd w:val="0"/>
        <w:spacing w:line="240" w:lineRule="auto"/>
        <w:ind w:left="720" w:hanging="720"/>
        <w:rPr>
          <w:rFonts w:cstheme="minorHAnsi"/>
          <w:bCs/>
          <w:sz w:val="20"/>
          <w:szCs w:val="20"/>
          <w:lang w:bidi="ar-SA"/>
        </w:rPr>
      </w:pPr>
    </w:p>
    <w:p w14:paraId="618534DC" w14:textId="77777777"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and managers of the DVBE must sign and date Section 2</w:t>
      </w:r>
      <w:r w:rsidRPr="00C93B4C">
        <w:rPr>
          <w:rFonts w:cstheme="minorHAnsi"/>
          <w:sz w:val="20"/>
          <w:szCs w:val="20"/>
          <w:lang w:bidi="ar-SA"/>
        </w:rPr>
        <w:t>.</w:t>
      </w:r>
      <w:r w:rsidR="00C93B4C" w:rsidRPr="00C93B4C">
        <w:rPr>
          <w:rFonts w:cstheme="minorHAnsi"/>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and managers to sign, attach additional sheets.</w:t>
      </w:r>
      <w:r w:rsidR="00C93B4C" w:rsidRPr="00C93B4C">
        <w:rPr>
          <w:rFonts w:cstheme="minorHAnsi"/>
          <w:bCs/>
          <w:sz w:val="20"/>
          <w:szCs w:val="20"/>
          <w:lang w:bidi="ar-SA"/>
        </w:rPr>
        <w:t xml:space="preserve">     </w:t>
      </w:r>
    </w:p>
    <w:p w14:paraId="4E49BBAE" w14:textId="77777777"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14:paraId="7DB1E14B"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3</w:t>
      </w:r>
    </w:p>
    <w:p w14:paraId="2C1CE758" w14:textId="77777777"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14:paraId="6BE3E06D" w14:textId="77777777"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The DVBE must complete Section 3 only if both of the following are true (</w:t>
      </w:r>
      <w:proofErr w:type="spellStart"/>
      <w:r w:rsidRPr="00C93B4C">
        <w:rPr>
          <w:rFonts w:cstheme="minorHAnsi"/>
          <w:bCs/>
          <w:i/>
          <w:sz w:val="20"/>
          <w:szCs w:val="20"/>
          <w:lang w:bidi="ar-SA"/>
        </w:rPr>
        <w:t>i</w:t>
      </w:r>
      <w:proofErr w:type="spellEnd"/>
      <w:r w:rsidRPr="00C93B4C">
        <w:rPr>
          <w:rFonts w:cstheme="minorHAnsi"/>
          <w:bCs/>
          <w:i/>
          <w:sz w:val="20"/>
          <w:szCs w:val="20"/>
          <w:lang w:bidi="ar-SA"/>
        </w:rPr>
        <w:t>) the DVBE will provide rental equipment in connection with the contract, and (ii) the DVBE checked the first box in Section 2, indicating that it is not a broker or agent.</w:t>
      </w:r>
      <w:r w:rsidR="00C93B4C" w:rsidRPr="00C93B4C">
        <w:rPr>
          <w:rFonts w:cstheme="minorHAnsi"/>
          <w:bCs/>
          <w:i/>
          <w:sz w:val="20"/>
          <w:szCs w:val="20"/>
          <w:lang w:bidi="ar-SA"/>
        </w:rPr>
        <w:t xml:space="preserve"> </w:t>
      </w:r>
    </w:p>
    <w:p w14:paraId="20259E0D" w14:textId="77777777" w:rsidR="00FB0165" w:rsidRPr="00C93B4C" w:rsidRDefault="00FB0165" w:rsidP="00FB0165">
      <w:pPr>
        <w:autoSpaceDE w:val="0"/>
        <w:autoSpaceDN w:val="0"/>
        <w:adjustRightInd w:val="0"/>
        <w:spacing w:line="240" w:lineRule="auto"/>
        <w:rPr>
          <w:rFonts w:cstheme="minorHAnsi"/>
          <w:bCs/>
          <w:i/>
          <w:sz w:val="20"/>
          <w:szCs w:val="20"/>
          <w:lang w:bidi="ar-SA"/>
        </w:rPr>
      </w:pPr>
    </w:p>
    <w:p w14:paraId="5E2D144A" w14:textId="77777777"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If (</w:t>
      </w:r>
      <w:proofErr w:type="spellStart"/>
      <w:r w:rsidRPr="00C93B4C">
        <w:rPr>
          <w:rFonts w:cstheme="minorHAnsi"/>
          <w:bCs/>
          <w:i/>
          <w:sz w:val="20"/>
          <w:szCs w:val="20"/>
          <w:lang w:bidi="ar-SA"/>
        </w:rPr>
        <w:t>i</w:t>
      </w:r>
      <w:proofErr w:type="spellEnd"/>
      <w:r w:rsidRPr="00C93B4C">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0270443C"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27F6741C" w14:textId="77777777" w:rsidR="00FB0165" w:rsidRPr="00C93B4C" w:rsidRDefault="00000B8A"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Check each box in Section 3 if the corresponding statement is true.</w:t>
      </w:r>
    </w:p>
    <w:p w14:paraId="34D12680"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56BEBC30" w14:textId="77777777" w:rsidR="00FB0165"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of the DVBE must sign and date Section 3, in the signature blocks designated for disabled veteran owners.</w:t>
      </w:r>
      <w:r w:rsidR="00C93B4C" w:rsidRPr="00C93B4C">
        <w:rPr>
          <w:rFonts w:cstheme="minorHAnsi"/>
          <w:bCs/>
          <w:sz w:val="20"/>
          <w:szCs w:val="20"/>
          <w:lang w:bidi="ar-SA"/>
        </w:rPr>
        <w:t xml:space="preserve"> </w:t>
      </w:r>
      <w:r w:rsidRPr="00C93B4C">
        <w:rPr>
          <w:rFonts w:cstheme="minorHAnsi"/>
          <w:bCs/>
          <w:sz w:val="20"/>
          <w:szCs w:val="20"/>
          <w:lang w:bidi="ar-SA"/>
        </w:rPr>
        <w:t>Each disabled veteran owner of the DVBE must also provide his or her tax ID number, address, and telephone number in the signature block.</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attach additional sheets.</w:t>
      </w:r>
    </w:p>
    <w:p w14:paraId="6E466669" w14:textId="77777777" w:rsidR="00C93B4C" w:rsidRPr="00C93B4C" w:rsidRDefault="00C93B4C" w:rsidP="00FB0165">
      <w:pPr>
        <w:autoSpaceDE w:val="0"/>
        <w:autoSpaceDN w:val="0"/>
        <w:adjustRightInd w:val="0"/>
        <w:spacing w:line="240" w:lineRule="auto"/>
        <w:rPr>
          <w:rFonts w:cstheme="minorHAnsi"/>
          <w:bCs/>
          <w:sz w:val="20"/>
          <w:szCs w:val="20"/>
          <w:lang w:bidi="ar-SA"/>
        </w:rPr>
      </w:pPr>
    </w:p>
    <w:p w14:paraId="1DD3B658" w14:textId="77777777" w:rsidR="00FB0165" w:rsidRPr="00C82865" w:rsidRDefault="00FB0165" w:rsidP="00C93B4C">
      <w:pPr>
        <w:autoSpaceDE w:val="0"/>
        <w:autoSpaceDN w:val="0"/>
        <w:adjustRightInd w:val="0"/>
        <w:spacing w:line="240" w:lineRule="auto"/>
        <w:rPr>
          <w:sz w:val="22"/>
          <w:szCs w:val="22"/>
        </w:rPr>
      </w:pPr>
      <w:r w:rsidRPr="00C93B4C">
        <w:rPr>
          <w:rFonts w:cstheme="minorHAnsi"/>
          <w:bCs/>
          <w:sz w:val="20"/>
          <w:szCs w:val="20"/>
          <w:lang w:bidi="ar-SA"/>
        </w:rPr>
        <w:t>All disabled veteran managers of the DVBE must sign and date Section 3, in the signature blocks designated for disabled veteran managers.</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managers, attach additional sheets.</w:t>
      </w:r>
    </w:p>
    <w:sectPr w:rsidR="00FB0165" w:rsidRPr="00C82865" w:rsidSect="00C93B4C">
      <w:pgSz w:w="12240" w:h="15840"/>
      <w:pgMar w:top="1440" w:right="1080" w:bottom="12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2B1B2" w14:textId="77777777" w:rsidR="00045D02" w:rsidRDefault="00045D02" w:rsidP="00764F4E">
      <w:pPr>
        <w:spacing w:line="240" w:lineRule="auto"/>
      </w:pPr>
      <w:r>
        <w:separator/>
      </w:r>
    </w:p>
  </w:endnote>
  <w:endnote w:type="continuationSeparator" w:id="0">
    <w:p w14:paraId="1A057261"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A3749" w14:textId="77777777" w:rsidR="007A15E3" w:rsidRDefault="007A15E3">
    <w:pPr>
      <w:pStyle w:val="Footer"/>
      <w:jc w:val="right"/>
    </w:pPr>
  </w:p>
  <w:p w14:paraId="1E07A824" w14:textId="77777777" w:rsidR="00BF0B8D" w:rsidRPr="00C93B4C" w:rsidRDefault="001E3FE6" w:rsidP="00BF0B8D">
    <w:pPr>
      <w:pStyle w:val="Footer"/>
      <w:rPr>
        <w:sz w:val="20"/>
        <w:szCs w:val="20"/>
      </w:rPr>
    </w:pPr>
    <w:sdt>
      <w:sdtPr>
        <w:rPr>
          <w:sz w:val="20"/>
          <w:szCs w:val="20"/>
        </w:rPr>
        <w:id w:val="18165802"/>
        <w:docPartObj>
          <w:docPartGallery w:val="Page Numbers (Bottom of Page)"/>
          <w:docPartUnique/>
        </w:docPartObj>
      </w:sdtPr>
      <w:sdtEndPr/>
      <w:sdtContent>
        <w:r w:rsidR="00BF0B8D" w:rsidRPr="00C93B4C">
          <w:rPr>
            <w:sz w:val="20"/>
            <w:szCs w:val="20"/>
          </w:rPr>
          <w:tab/>
        </w:r>
        <w:r w:rsidR="001A7180">
          <w:rPr>
            <w:sz w:val="20"/>
            <w:szCs w:val="20"/>
          </w:rPr>
          <w:t>R</w:t>
        </w:r>
        <w:r w:rsidR="00BF0B8D" w:rsidRPr="00C93B4C">
          <w:rPr>
            <w:sz w:val="20"/>
            <w:szCs w:val="20"/>
          </w:rPr>
          <w:t>ev</w:t>
        </w:r>
        <w:r w:rsidR="001A7180">
          <w:rPr>
            <w:sz w:val="20"/>
            <w:szCs w:val="20"/>
          </w:rPr>
          <w:t>.</w:t>
        </w:r>
        <w:r w:rsidR="00BF0B8D" w:rsidRPr="00C93B4C">
          <w:rPr>
            <w:sz w:val="20"/>
            <w:szCs w:val="20"/>
          </w:rPr>
          <w:t xml:space="preserve"> </w:t>
        </w:r>
        <w:r w:rsidR="001A7180">
          <w:rPr>
            <w:sz w:val="20"/>
            <w:szCs w:val="20"/>
          </w:rPr>
          <w:t xml:space="preserve">9/2022                                                                                                                                                     </w:t>
        </w:r>
        <w:r w:rsidR="00C93B4C" w:rsidRPr="00C93B4C">
          <w:rPr>
            <w:sz w:val="20"/>
            <w:szCs w:val="20"/>
          </w:rPr>
          <w:t xml:space="preserve">Page </w:t>
        </w:r>
        <w:r w:rsidR="00C93B4C" w:rsidRPr="00C93B4C">
          <w:rPr>
            <w:bCs/>
            <w:sz w:val="20"/>
            <w:szCs w:val="20"/>
          </w:rPr>
          <w:fldChar w:fldCharType="begin"/>
        </w:r>
        <w:r w:rsidR="00C93B4C" w:rsidRPr="00C93B4C">
          <w:rPr>
            <w:bCs/>
            <w:sz w:val="20"/>
            <w:szCs w:val="20"/>
          </w:rPr>
          <w:instrText xml:space="preserve"> PAGE </w:instrText>
        </w:r>
        <w:r w:rsidR="00C93B4C" w:rsidRPr="00C93B4C">
          <w:rPr>
            <w:bCs/>
            <w:sz w:val="20"/>
            <w:szCs w:val="20"/>
          </w:rPr>
          <w:fldChar w:fldCharType="separate"/>
        </w:r>
        <w:r w:rsidR="00115094">
          <w:rPr>
            <w:bCs/>
            <w:noProof/>
            <w:sz w:val="20"/>
            <w:szCs w:val="20"/>
          </w:rPr>
          <w:t>3</w:t>
        </w:r>
        <w:r w:rsidR="00C93B4C" w:rsidRPr="00C93B4C">
          <w:rPr>
            <w:bCs/>
            <w:sz w:val="20"/>
            <w:szCs w:val="20"/>
          </w:rPr>
          <w:fldChar w:fldCharType="end"/>
        </w:r>
        <w:r w:rsidR="00C93B4C" w:rsidRPr="00C93B4C">
          <w:rPr>
            <w:sz w:val="20"/>
            <w:szCs w:val="20"/>
          </w:rPr>
          <w:t xml:space="preserve"> of </w:t>
        </w:r>
        <w:r w:rsidR="00C93B4C" w:rsidRPr="00C93B4C">
          <w:rPr>
            <w:bCs/>
            <w:sz w:val="20"/>
            <w:szCs w:val="20"/>
          </w:rPr>
          <w:fldChar w:fldCharType="begin"/>
        </w:r>
        <w:r w:rsidR="00C93B4C" w:rsidRPr="00C93B4C">
          <w:rPr>
            <w:bCs/>
            <w:sz w:val="20"/>
            <w:szCs w:val="20"/>
          </w:rPr>
          <w:instrText xml:space="preserve"> NUMPAGES  </w:instrText>
        </w:r>
        <w:r w:rsidR="00C93B4C" w:rsidRPr="00C93B4C">
          <w:rPr>
            <w:bCs/>
            <w:sz w:val="20"/>
            <w:szCs w:val="20"/>
          </w:rPr>
          <w:fldChar w:fldCharType="separate"/>
        </w:r>
        <w:r w:rsidR="00115094">
          <w:rPr>
            <w:bCs/>
            <w:noProof/>
            <w:sz w:val="20"/>
            <w:szCs w:val="20"/>
          </w:rPr>
          <w:t>3</w:t>
        </w:r>
        <w:r w:rsidR="00C93B4C" w:rsidRPr="00C93B4C">
          <w:rPr>
            <w:bCs/>
            <w:sz w:val="20"/>
            <w:szCs w:val="20"/>
          </w:rPr>
          <w:fldChar w:fldCharType="end"/>
        </w:r>
      </w:sdtContent>
    </w:sdt>
  </w:p>
  <w:p w14:paraId="26CA1E88"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8B0F2" w14:textId="77777777" w:rsidR="00045D02" w:rsidRDefault="00045D02" w:rsidP="00764F4E">
      <w:pPr>
        <w:spacing w:line="240" w:lineRule="auto"/>
      </w:pPr>
      <w:r>
        <w:separator/>
      </w:r>
    </w:p>
  </w:footnote>
  <w:footnote w:type="continuationSeparator" w:id="0">
    <w:p w14:paraId="1685B0D7"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EFB4" w14:textId="1946DF0B" w:rsidR="00115094" w:rsidRPr="001E3FE6" w:rsidRDefault="00115094" w:rsidP="00115094">
    <w:pPr>
      <w:pStyle w:val="Heading10"/>
      <w:keepNext w:val="0"/>
      <w:tabs>
        <w:tab w:val="clear" w:pos="10710"/>
        <w:tab w:val="left" w:pos="-4860"/>
      </w:tabs>
      <w:ind w:left="0" w:right="0" w:firstLine="0"/>
      <w:jc w:val="left"/>
      <w:rPr>
        <w:b w:val="0"/>
      </w:rPr>
    </w:pPr>
    <w:r w:rsidRPr="001E3FE6">
      <w:rPr>
        <w:b w:val="0"/>
        <w:bCs w:val="0"/>
        <w:caps w:val="0"/>
        <w:sz w:val="20"/>
        <w:szCs w:val="20"/>
      </w:rPr>
      <w:t xml:space="preserve">RFP </w:t>
    </w:r>
    <w:r w:rsidR="001E3FE6" w:rsidRPr="001E3FE6">
      <w:rPr>
        <w:b w:val="0"/>
        <w:bCs w:val="0"/>
        <w:caps w:val="0"/>
        <w:sz w:val="20"/>
        <w:szCs w:val="20"/>
      </w:rPr>
      <w:t>25-02 Life Insurance</w:t>
    </w:r>
  </w:p>
  <w:p w14:paraId="17418D82" w14:textId="77777777" w:rsidR="002579EC" w:rsidRPr="00C93B4C" w:rsidRDefault="002579EC" w:rsidP="00C93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15094"/>
    <w:rsid w:val="00135696"/>
    <w:rsid w:val="00136588"/>
    <w:rsid w:val="0016400E"/>
    <w:rsid w:val="00172F0B"/>
    <w:rsid w:val="001934E6"/>
    <w:rsid w:val="001A7180"/>
    <w:rsid w:val="001B75CF"/>
    <w:rsid w:val="001E3FE6"/>
    <w:rsid w:val="001F67FA"/>
    <w:rsid w:val="0020254E"/>
    <w:rsid w:val="00214F0F"/>
    <w:rsid w:val="00242CF3"/>
    <w:rsid w:val="0025707A"/>
    <w:rsid w:val="002579EC"/>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33200"/>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AE2297"/>
    <w:rsid w:val="00B2410C"/>
    <w:rsid w:val="00B56BF4"/>
    <w:rsid w:val="00B63CB3"/>
    <w:rsid w:val="00B74247"/>
    <w:rsid w:val="00B86E47"/>
    <w:rsid w:val="00BB7F02"/>
    <w:rsid w:val="00BC335E"/>
    <w:rsid w:val="00BF0B8D"/>
    <w:rsid w:val="00C82865"/>
    <w:rsid w:val="00C93B4C"/>
    <w:rsid w:val="00CD307D"/>
    <w:rsid w:val="00CD7B42"/>
    <w:rsid w:val="00CE7655"/>
    <w:rsid w:val="00D128B6"/>
    <w:rsid w:val="00D36B36"/>
    <w:rsid w:val="00D36E5C"/>
    <w:rsid w:val="00D405F1"/>
    <w:rsid w:val="00D806B3"/>
    <w:rsid w:val="00D9699C"/>
    <w:rsid w:val="00DA239C"/>
    <w:rsid w:val="00DA42F1"/>
    <w:rsid w:val="00DC717D"/>
    <w:rsid w:val="00DD21AC"/>
    <w:rsid w:val="00DF4ACD"/>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4DBE"/>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customStyle="1" w:styleId="Heading10">
    <w:name w:val="Heading10"/>
    <w:basedOn w:val="Heading9"/>
    <w:uiPriority w:val="99"/>
    <w:rsid w:val="00115094"/>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procure.ca.gov/pages/PublicSearch/supplier-search.aspx\"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Pamela Rodrigues</cp:lastModifiedBy>
  <cp:revision>6</cp:revision>
  <cp:lastPrinted>2013-08-12T18:05:00Z</cp:lastPrinted>
  <dcterms:created xsi:type="dcterms:W3CDTF">2024-11-19T12:17:00Z</dcterms:created>
  <dcterms:modified xsi:type="dcterms:W3CDTF">2025-07-07T22:15:00Z</dcterms:modified>
</cp:coreProperties>
</file>