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5686" w14:textId="77777777" w:rsidR="00382DA8" w:rsidRDefault="00000000">
      <w:pPr>
        <w:pStyle w:val="BodyText"/>
        <w:rPr>
          <w:rFonts w:ascii="Times New Roman"/>
          <w:sz w:val="23"/>
        </w:rPr>
      </w:pPr>
      <w:r>
        <w:rPr>
          <w:rFonts w:ascii="Times New Roman"/>
          <w:noProof/>
          <w:sz w:val="23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CFD56EB" wp14:editId="1CFD56EC">
                <wp:simplePos x="0" y="0"/>
                <wp:positionH relativeFrom="page">
                  <wp:posOffset>7375522</wp:posOffset>
                </wp:positionH>
                <wp:positionV relativeFrom="page">
                  <wp:posOffset>128185</wp:posOffset>
                </wp:positionV>
                <wp:extent cx="1270" cy="96316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631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631680">
                              <a:moveTo>
                                <a:pt x="0" y="96311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F28D3" id="Graphic 3" o:spid="_x0000_s1026" style="position:absolute;margin-left:580.75pt;margin-top:10.1pt;width:.1pt;height:758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63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RmEQIAAFsEAAAOAAAAZHJzL2Uyb0RvYy54bWysVE1v2zAMvQ/YfxB0XxxnW5YZcYqhQYcB&#10;RVegGXaWZTk2JksaqcTOvx8lf6Rdb8N8ECjxiXzko7y96VvNzgqwsSbn6WLJmTLSlo055vzH4e7d&#10;hjP0wpRCW6NyflHIb3Zv32w7l6mVra0uFTAKYjDrXM5r712WJChr1QpcWKcMOSsLrfC0hWNSgugo&#10;equT1XK5TjoLpQMrFSKd7gcn38X4VaWk/15VqDzTOSduPq4Q1yKsyW4rsiMIVzdypCH+gUUrGkNJ&#10;51B74QU7QfMqVNtIsGgrv5C2TWxVNVLFGqiadPlXNU+1cCrWQs1BN7cJ/19Y+XB+co8QqKO7t/IX&#10;UkeSzmE2e8IGR0xfQRuwRJz1sYuXuYuq90zSYbr6RJ2W5Pi8fp+uN7HJicimu/KE/quyMY4436Mf&#10;NCgnS9STJXszmUBKBg111NBzRhoCZ6RhMWjohA/3ArlgsvqaPpy19qwONnr9lXkgmH5YhwhE8IrR&#10;5jV2KmPwETykiffm1HT4vDhtWEcs0o+bOBpodVPeNVoHFgjH4lYDO4swmPEbWbyAOUC/F1gPuOga&#10;YdqMOg3SBJEKW14egXU0zTnH3ycBijP9zdC4hNGfDJiMYjLA61sbH0hsEOU89D8FOBbS59yTsg92&#10;GkaRTaKFHszYcNPYLydvqyYoGmdoYDRuaIJju8bXFp7I831EXf8Juz8AAAD//wMAUEsDBBQABgAI&#10;AAAAIQC+gbPP4AAAAA0BAAAPAAAAZHJzL2Rvd25yZXYueG1sTI9BT4NAEIXvJv6HzZh4s7vQQA2y&#10;NMbEeiFG28bzFkYgsrOEXQr+e6cne5s38/Lme/l2sb044+g7RxqilQKBVLm6o0bD8fD68AjCB0O1&#10;6R2hhl/0sC1ub3KT1W6mTzzvQyM4hHxmNLQhDJmUvmrRGr9yAxLfvt1oTWA5NrIezczhtpexUqm0&#10;piP+0JoBX1qsfvaT1aDSL1+tP8py976Tb4k6qKmcj1rf3y3PTyACLuHfDBd8RoeCmU5uotqLnnWU&#10;Rgl7NcQqBnFx8GYD4sRTst4okEUur1sUfwAAAP//AwBQSwECLQAUAAYACAAAACEAtoM4kv4AAADh&#10;AQAAEwAAAAAAAAAAAAAAAAAAAAAAW0NvbnRlbnRfVHlwZXNdLnhtbFBLAQItABQABgAIAAAAIQA4&#10;/SH/1gAAAJQBAAALAAAAAAAAAAAAAAAAAC8BAABfcmVscy8ucmVsc1BLAQItABQABgAIAAAAIQCi&#10;RNRmEQIAAFsEAAAOAAAAAAAAAAAAAAAAAC4CAABkcnMvZTJvRG9jLnhtbFBLAQItABQABgAIAAAA&#10;IQC+gbPP4AAAAA0BAAAPAAAAAAAAAAAAAAAAAGsEAABkcnMvZG93bnJldi54bWxQSwUGAAAAAAQA&#10;BADzAAAAeAUAAAAA&#10;" path="m,9631146l,e" filled="f" strokeweight=".25439mm">
                <v:path arrowok="t"/>
                <w10:wrap anchorx="page" anchory="page"/>
              </v:shape>
            </w:pict>
          </mc:Fallback>
        </mc:AlternateContent>
      </w:r>
    </w:p>
    <w:p w14:paraId="1CFD5687" w14:textId="77777777" w:rsidR="00382DA8" w:rsidRDefault="00382DA8">
      <w:pPr>
        <w:pStyle w:val="BodyText"/>
        <w:rPr>
          <w:rFonts w:ascii="Times New Roman"/>
          <w:sz w:val="23"/>
        </w:rPr>
      </w:pPr>
    </w:p>
    <w:p w14:paraId="1CFD5688" w14:textId="77777777" w:rsidR="00382DA8" w:rsidRDefault="00382DA8">
      <w:pPr>
        <w:pStyle w:val="BodyText"/>
        <w:rPr>
          <w:rFonts w:ascii="Times New Roman"/>
          <w:sz w:val="23"/>
        </w:rPr>
      </w:pPr>
    </w:p>
    <w:p w14:paraId="1CFD5689" w14:textId="77777777" w:rsidR="00382DA8" w:rsidRDefault="00382DA8">
      <w:pPr>
        <w:pStyle w:val="BodyText"/>
        <w:rPr>
          <w:rFonts w:ascii="Times New Roman"/>
          <w:sz w:val="23"/>
        </w:rPr>
      </w:pPr>
    </w:p>
    <w:p w14:paraId="1CFD568A" w14:textId="77777777" w:rsidR="00382DA8" w:rsidRDefault="00382DA8">
      <w:pPr>
        <w:pStyle w:val="BodyText"/>
        <w:rPr>
          <w:rFonts w:ascii="Times New Roman"/>
          <w:sz w:val="23"/>
        </w:rPr>
      </w:pPr>
    </w:p>
    <w:p w14:paraId="1CFD568B" w14:textId="77777777" w:rsidR="00382DA8" w:rsidRDefault="00382DA8">
      <w:pPr>
        <w:pStyle w:val="BodyText"/>
        <w:spacing w:before="193"/>
        <w:rPr>
          <w:rFonts w:ascii="Times New Roman"/>
          <w:sz w:val="23"/>
        </w:rPr>
      </w:pPr>
    </w:p>
    <w:p w14:paraId="1CFD568C" w14:textId="77777777" w:rsidR="00382DA8" w:rsidRDefault="00000000">
      <w:pPr>
        <w:ind w:left="1635"/>
        <w:rPr>
          <w:rFonts w:ascii="Arial"/>
          <w:b/>
          <w:sz w:val="23"/>
        </w:rPr>
      </w:pPr>
      <w:r>
        <w:rPr>
          <w:rFonts w:ascii="Arial"/>
          <w:b/>
          <w:noProof/>
          <w:sz w:val="23"/>
        </w:rPr>
        <mc:AlternateContent>
          <mc:Choice Requires="wps">
            <w:drawing>
              <wp:anchor distT="0" distB="0" distL="0" distR="0" simplePos="0" relativeHeight="487400960" behindDoc="1" locked="0" layoutInCell="1" allowOverlap="1" wp14:anchorId="1CFD56ED" wp14:editId="1CFD56EE">
                <wp:simplePos x="0" y="0"/>
                <wp:positionH relativeFrom="page">
                  <wp:posOffset>1218060</wp:posOffset>
                </wp:positionH>
                <wp:positionV relativeFrom="paragraph">
                  <wp:posOffset>-1129028</wp:posOffset>
                </wp:positionV>
                <wp:extent cx="1270" cy="61283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28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28385">
                              <a:moveTo>
                                <a:pt x="0" y="61278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2FC79" id="Graphic 4" o:spid="_x0000_s1026" style="position:absolute;margin-left:95.9pt;margin-top:-88.9pt;width:.1pt;height:482.5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28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6cFAIAAFwEAAAOAAAAZHJzL2Uyb0RvYy54bWysVE1v2zAMvQ/YfxB0XxynWJoZcYqhQYcB&#10;RVegGXZWZDk2JosapdjOvx8lf6Rbb8N8ECiRIh/fo7y96xvNWoWuBpPzdLHkTBkJRW1OOf9+ePiw&#10;4cx5YQqhwaicX5Tjd7v377adzdQKKtCFQkZJjMs6m/PKe5sliZOVaoRbgFWGnCVgIzxt8ZQUKDrK&#10;3uhktVyukw6wsAhSOUen+8HJdzF/WSrpv5WlU57pnBM2H1eM6zGsyW4rshMKW9VyhCH+AUUjakNF&#10;51R74QU7Y/0mVVNLBAelX0hoEijLWqrYA3WTLv/q5qUSVsVeiBxnZ5rc/0srn9oX+4wBurOPIH86&#10;YiTprMtmT9i4MaYvsQmxBJz1kcXLzKLqPZN0mK5uiWlJjnW62txsPgaSE5FNd+XZ+S8KYh7RPjo/&#10;aFBMlqgmS/ZmMpGUDBrqqKHnjDREzkjD46ChFT7cC+CCyapr+XDWQKsOEL3+ipwA3m6W6QjwGqPN&#10;29g4K9TG4CMjlImNzaXp8HVz2rAu56v0Zv0pzoYDXRcPtdYBhsPT8V4ja0WYzPiNMP4Is+j8Xrhq&#10;iIuuMUybUahBm6DSEYrLM7KOxjnn7tdZoOJMfzU0L2H2JwMn4zgZ6PU9xBcSGaKah/6HQMtC+Zx7&#10;kvYJpmkU2aRaIGGODTcNfD57KOsgaRyiAdG4oRGOfI3PLbyR1/sYdf0p7H4DAAD//wMAUEsDBBQA&#10;BgAIAAAAIQDnEsa84AAAAAwBAAAPAAAAZHJzL2Rvd25yZXYueG1sTI/BTsMwEETvSPyDtUhcUOsk&#10;QJyGOBUgeuqJgjg7sZukxOvIdtvw92xPcNvRjmbeVOvZjuxkfBgcSkiXCTCDrdMDdhI+PzaLAliI&#10;CrUaHRoJPybAur6+qlSp3RnfzWkXO0YhGEoloY9xKjkPbW+sCks3GaTf3nmrIknfce3VmcLtyLMk&#10;yblVA1JDrybz2pv2e3e0EvaYbA9fL48+brKHQ3sn8qZ4y6W8vZmfn4BFM8c/M1zwCR1qYmrcEXVg&#10;I+lVSuhRwiIVgq6LZZXRvEaCKMQ98Lri/0fUvwAAAP//AwBQSwECLQAUAAYACAAAACEAtoM4kv4A&#10;AADhAQAAEwAAAAAAAAAAAAAAAAAAAAAAW0NvbnRlbnRfVHlwZXNdLnhtbFBLAQItABQABgAIAAAA&#10;IQA4/SH/1gAAAJQBAAALAAAAAAAAAAAAAAAAAC8BAABfcmVscy8ucmVsc1BLAQItABQABgAIAAAA&#10;IQAAoe6cFAIAAFwEAAAOAAAAAAAAAAAAAAAAAC4CAABkcnMvZTJvRG9jLnhtbFBLAQItABQABgAI&#10;AAAAIQDnEsa84AAAAAwBAAAPAAAAAAAAAAAAAAAAAG4EAABkcnMvZG93bnJldi54bWxQSwUGAAAA&#10;AAQABADzAAAAewUAAAAA&#10;" path="m,6127801l,e" filled="f" strokeweight=".59358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2D2D2D"/>
          <w:spacing w:val="-10"/>
          <w:w w:val="95"/>
          <w:sz w:val="23"/>
        </w:rPr>
        <w:t>1</w:t>
      </w:r>
    </w:p>
    <w:p w14:paraId="1CFD568D" w14:textId="77777777" w:rsidR="00382DA8" w:rsidRDefault="00000000">
      <w:pPr>
        <w:pStyle w:val="Title"/>
        <w:spacing w:before="182"/>
        <w:ind w:left="1615"/>
      </w:pPr>
      <w:r>
        <w:rPr>
          <w:color w:val="2D2D2D"/>
          <w:spacing w:val="-10"/>
        </w:rPr>
        <w:t>2</w:t>
      </w:r>
    </w:p>
    <w:p w14:paraId="1CFD568E" w14:textId="77777777" w:rsidR="00382DA8" w:rsidRDefault="00000000">
      <w:pPr>
        <w:spacing w:before="158"/>
        <w:ind w:left="1626"/>
        <w:rPr>
          <w:rFonts w:ascii="Arial"/>
          <w:b/>
          <w:sz w:val="21"/>
        </w:rPr>
      </w:pPr>
      <w:r>
        <w:rPr>
          <w:rFonts w:ascii="Arial"/>
          <w:b/>
          <w:color w:val="2D2D2D"/>
          <w:spacing w:val="-10"/>
          <w:w w:val="110"/>
          <w:sz w:val="21"/>
        </w:rPr>
        <w:t>3</w:t>
      </w:r>
    </w:p>
    <w:p w14:paraId="1CFD568F" w14:textId="77777777" w:rsidR="00382DA8" w:rsidRDefault="00000000">
      <w:pPr>
        <w:spacing w:before="191"/>
        <w:ind w:left="1616"/>
        <w:rPr>
          <w:rFonts w:ascii="Arial"/>
          <w:b/>
          <w:sz w:val="21"/>
        </w:rPr>
      </w:pPr>
      <w:r>
        <w:rPr>
          <w:rFonts w:ascii="Arial"/>
          <w:b/>
          <w:color w:val="2D2D2D"/>
          <w:spacing w:val="-10"/>
          <w:w w:val="110"/>
          <w:sz w:val="21"/>
        </w:rPr>
        <w:t>4</w:t>
      </w:r>
    </w:p>
    <w:p w14:paraId="1CFD5690" w14:textId="77777777" w:rsidR="00382DA8" w:rsidRDefault="00000000">
      <w:pPr>
        <w:spacing w:before="205"/>
        <w:ind w:left="1620"/>
        <w:rPr>
          <w:rFonts w:ascii="Arial"/>
          <w:b/>
          <w:sz w:val="21"/>
        </w:rPr>
      </w:pPr>
      <w:r>
        <w:rPr>
          <w:rFonts w:ascii="Arial"/>
          <w:b/>
          <w:color w:val="2D2D2D"/>
          <w:spacing w:val="-10"/>
          <w:w w:val="110"/>
          <w:sz w:val="21"/>
        </w:rPr>
        <w:t>5</w:t>
      </w:r>
    </w:p>
    <w:p w14:paraId="1CFD5691" w14:textId="77777777" w:rsidR="00382DA8" w:rsidRDefault="00000000">
      <w:pPr>
        <w:spacing w:before="155"/>
        <w:ind w:left="1618"/>
        <w:rPr>
          <w:rFonts w:ascii="Times New Roman"/>
          <w:sz w:val="25"/>
        </w:rPr>
      </w:pPr>
      <w:r>
        <w:rPr>
          <w:rFonts w:ascii="Times New Roman"/>
          <w:color w:val="2D2D2D"/>
          <w:spacing w:val="-10"/>
          <w:w w:val="110"/>
          <w:sz w:val="25"/>
        </w:rPr>
        <w:t>6</w:t>
      </w:r>
    </w:p>
    <w:p w14:paraId="1CFD5692" w14:textId="77777777" w:rsidR="00382DA8" w:rsidRDefault="00000000">
      <w:pPr>
        <w:pStyle w:val="BodyText"/>
        <w:tabs>
          <w:tab w:val="left" w:pos="3898"/>
        </w:tabs>
        <w:spacing w:before="158" w:line="393" w:lineRule="auto"/>
        <w:ind w:left="6460" w:right="1925" w:hanging="4839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FD56EF" wp14:editId="1CFD56F0">
                <wp:simplePos x="0" y="0"/>
                <wp:positionH relativeFrom="page">
                  <wp:posOffset>881224</wp:posOffset>
                </wp:positionH>
                <wp:positionV relativeFrom="paragraph">
                  <wp:posOffset>398537</wp:posOffset>
                </wp:positionV>
                <wp:extent cx="3192145" cy="23577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2145" cy="235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0"/>
                              <w:gridCol w:w="2531"/>
                              <w:gridCol w:w="541"/>
                              <w:gridCol w:w="1063"/>
                              <w:gridCol w:w="299"/>
                            </w:tblGrid>
                            <w:tr w:rsidR="00382DA8" w14:paraId="1CFD5707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02" w14:textId="77777777" w:rsidR="00382DA8" w:rsidRDefault="00000000">
                                  <w:pPr>
                                    <w:pStyle w:val="TableParagraph"/>
                                    <w:spacing w:line="237" w:lineRule="exact"/>
                                    <w:ind w:right="165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10"/>
                                      <w:w w:val="110"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03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04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1CFD5705" w14:textId="77777777" w:rsidR="00382DA8" w:rsidRDefault="00000000">
                                  <w:pPr>
                                    <w:pStyle w:val="TableParagraph"/>
                                    <w:ind w:left="63"/>
                                  </w:pPr>
                                  <w:r>
                                    <w:rPr>
                                      <w:color w:val="3F3F3F"/>
                                      <w:spacing w:val="-2"/>
                                      <w:w w:val="105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1CFD5706" w14:textId="77777777" w:rsidR="00382DA8" w:rsidRDefault="00000000">
                                  <w:pPr>
                                    <w:pStyle w:val="TableParagraph"/>
                                    <w:ind w:left="-21"/>
                                  </w:pPr>
                                  <w:r>
                                    <w:rPr>
                                      <w:color w:val="2D2D2D"/>
                                      <w:spacing w:val="-5"/>
                                      <w:w w:val="105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 w:rsidR="00382DA8" w14:paraId="1CFD570D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08" w14:textId="77777777" w:rsidR="00382DA8" w:rsidRDefault="00000000">
                                  <w:pPr>
                                    <w:pStyle w:val="TableParagraph"/>
                                    <w:spacing w:before="78" w:line="245" w:lineRule="exact"/>
                                    <w:ind w:right="167"/>
                                    <w:jc w:val="right"/>
                                    <w:rPr>
                                      <w:rFonts w:ascii="Times New Roman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D2D2D"/>
                                      <w:spacing w:val="-10"/>
                                      <w:w w:val="1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09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0A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1CFD570B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1CFD570C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13" w14:textId="77777777">
                              <w:trPr>
                                <w:trHeight w:val="519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0E" w14:textId="77777777" w:rsidR="00382DA8" w:rsidRDefault="00000000">
                                  <w:pPr>
                                    <w:pStyle w:val="TableParagraph"/>
                                    <w:spacing w:before="185"/>
                                    <w:ind w:right="167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w w:val="105"/>
                                      <w:sz w:val="2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0F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10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CFD5711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12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19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14" w14:textId="77777777" w:rsidR="00382DA8" w:rsidRDefault="00000000">
                                  <w:pPr>
                                    <w:pStyle w:val="TableParagraph"/>
                                    <w:spacing w:before="85"/>
                                    <w:ind w:right="173"/>
                                    <w:jc w:val="right"/>
                                    <w:rPr>
                                      <w:rFonts w:asci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15" w14:textId="77777777" w:rsidR="00382DA8" w:rsidRDefault="00000000">
                                  <w:pPr>
                                    <w:pStyle w:val="TableParagraph"/>
                                    <w:spacing w:before="117"/>
                                    <w:ind w:right="79"/>
                                    <w:jc w:val="right"/>
                                  </w:pPr>
                                  <w:r>
                                    <w:rPr>
                                      <w:color w:val="2D2D2D"/>
                                      <w:w w:val="10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D2D2D"/>
                                      <w:spacing w:val="1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D2D"/>
                                      <w:w w:val="105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D2D2D"/>
                                      <w:spacing w:val="-2"/>
                                      <w:w w:val="105"/>
                                    </w:rPr>
                                    <w:t xml:space="preserve"> PARTIES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16" w14:textId="77777777" w:rsidR="00382DA8" w:rsidRDefault="00000000">
                                  <w:pPr>
                                    <w:pStyle w:val="TableParagraph"/>
                                    <w:spacing w:before="117"/>
                                    <w:ind w:left="74"/>
                                  </w:pPr>
                                  <w:r>
                                    <w:rPr>
                                      <w:color w:val="2D2D2D"/>
                                      <w:spacing w:val="-5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CFD5717" w14:textId="77777777" w:rsidR="00382DA8" w:rsidRDefault="00000000">
                                  <w:pPr>
                                    <w:pStyle w:val="TableParagraph"/>
                                    <w:spacing w:before="117"/>
                                    <w:ind w:left="74"/>
                                  </w:pPr>
                                  <w:r>
                                    <w:rPr>
                                      <w:color w:val="2D2D2D"/>
                                      <w:spacing w:val="-5"/>
                                    </w:rPr>
                                    <w:t>FOR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18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1F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1A" w14:textId="77777777" w:rsidR="00382DA8" w:rsidRDefault="00000000">
                                  <w:pPr>
                                    <w:pStyle w:val="TableParagraph"/>
                                    <w:spacing w:before="79"/>
                                    <w:ind w:right="167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w w:val="105"/>
                                      <w:sz w:val="2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1B" w14:textId="77777777" w:rsidR="00382DA8" w:rsidRDefault="00000000">
                                  <w:pPr>
                                    <w:pStyle w:val="TableParagraph"/>
                                    <w:spacing w:before="94"/>
                                    <w:ind w:right="71"/>
                                    <w:jc w:val="right"/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D2D2D"/>
                                      <w:sz w:val="21"/>
                                      <w:u w:val="thick" w:color="2D2D2D"/>
                                    </w:rPr>
                                    <w:t>NON-JURY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D2D2D"/>
                                      <w:spacing w:val="31"/>
                                      <w:sz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D2D2D"/>
                                      <w:spacing w:val="-4"/>
                                      <w:sz w:val="21"/>
                                      <w:u w:val="thick" w:color="2D2D2D"/>
                                    </w:rPr>
                                    <w:t>TRIAL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1C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CFD571D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1E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25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20" w14:textId="77777777" w:rsidR="00382DA8" w:rsidRDefault="00000000">
                                  <w:pPr>
                                    <w:pStyle w:val="TableParagraph"/>
                                    <w:spacing w:before="87"/>
                                    <w:ind w:right="167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w w:val="105"/>
                                      <w:sz w:val="2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21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22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CFD5723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24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2B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26" w14:textId="77777777" w:rsidR="00382DA8" w:rsidRDefault="00000000">
                                  <w:pPr>
                                    <w:pStyle w:val="TableParagraph"/>
                                    <w:spacing w:before="99"/>
                                    <w:ind w:right="174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sz w:val="21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</w:tcPr>
                                <w:p w14:paraId="1CFD5727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14:paraId="1CFD5728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CFD5729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2A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31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2C" w14:textId="77777777" w:rsidR="00382DA8" w:rsidRDefault="00000000">
                                  <w:pPr>
                                    <w:pStyle w:val="TableParagraph"/>
                                    <w:spacing w:before="92"/>
                                    <w:ind w:right="172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w w:val="105"/>
                                      <w:sz w:val="2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CFD572D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CFD572E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14:paraId="1CFD572F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CFD5730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2DA8" w14:paraId="1CFD5737" w14:textId="77777777">
                              <w:trPr>
                                <w:trHeight w:val="385"/>
                              </w:trPr>
                              <w:tc>
                                <w:tcPr>
                                  <w:tcW w:w="470" w:type="dxa"/>
                                </w:tcPr>
                                <w:p w14:paraId="1CFD5732" w14:textId="77777777" w:rsidR="00382DA8" w:rsidRDefault="00000000">
                                  <w:pPr>
                                    <w:pStyle w:val="TableParagraph"/>
                                    <w:spacing w:before="144" w:line="222" w:lineRule="exact"/>
                                    <w:ind w:right="170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D2D2D"/>
                                      <w:spacing w:val="-5"/>
                                      <w:w w:val="105"/>
                                      <w:sz w:val="2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3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FD5733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FD5734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FD5735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1CFD5736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D5738" w14:textId="77777777" w:rsidR="00382DA8" w:rsidRDefault="00382DA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FD56E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9.4pt;margin-top:31.4pt;width:251.35pt;height:185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K7lgEAABwDAAAOAAAAZHJzL2Uyb0RvYy54bWysUsGO0zAQvSPxD5bv1G2XshA1XQErENIK&#10;kBY+wHXsJiL2mBm3Sf+esZu2iL2tuNhjz/j5vTezvht9Lw4WqYNQy8VsLoUNBpou7Gr588enV2+l&#10;oKRDo3sItpZHS/Ju8/LFeoiVXUILfWNRMEigaoi1bFOKlVJkWus1zSDawEkH6HXiI+5Ug3pgdN+r&#10;5Xz+Rg2ATUQwlohv709JuSn4zlmTvjlHNom+lswtlRXLus2r2qx1tUMd285MNPQzWHjdBf70AnWv&#10;kxZ77J5A+c4gELg0M+AVONcZWzSwmsX8HzWPrY62aGFzKF5sov8Ha74eHuN3FGn8ACM3sIig+ADm&#10;F7E3aohUTTXZU6qIq7PQ0aHPO0sQ/JC9PV78tGMShi9vFu+Wi9crKQznljer29vVKjuurs8jUvps&#10;wYsc1BK5YYWCPjxQOpWeSyY2JwKZShq3I5fkcAvNkVUM3Mha0u+9RitF/yWwU7nr5wDPwfYcYOo/&#10;QpmNLCbA+30C15Wfr7jTz9yCwn0al9zjv8+l6jrUmz8AAAD//wMAUEsDBBQABgAIAAAAIQC9diwm&#10;4AAAAAoBAAAPAAAAZHJzL2Rvd25yZXYueG1sTI9BT4NAEIXvJv6HzZh4swstkpayNI3Rk4mR4sHj&#10;AlPYlJ1Fdtviv3c86enl5b28+SbfzXYQF5y8caQgXkQgkBrXGuoUfFQvD2sQPmhq9eAIFXyjh11x&#10;e5PrrHVXKvFyCJ3gEfKZVtCHMGZS+qZHq/3CjUicHd1kdWA7dbKd9JXH7SCXUZRKqw3xhV6P+NRj&#10;czqcrYL9J5XP5uutfi+PpamqTUSv6Ump+7t5vwURcA5/ZfjFZ3QomKl2Z2q9GNiv1oweFKRLVi6k&#10;SfwIolaQrJIYZJHL/y8UPwAAAP//AwBQSwECLQAUAAYACAAAACEAtoM4kv4AAADhAQAAEwAAAAAA&#10;AAAAAAAAAAAAAAAAW0NvbnRlbnRfVHlwZXNdLnhtbFBLAQItABQABgAIAAAAIQA4/SH/1gAAAJQB&#10;AAALAAAAAAAAAAAAAAAAAC8BAABfcmVscy8ucmVsc1BLAQItABQABgAIAAAAIQBbYEK7lgEAABwD&#10;AAAOAAAAAAAAAAAAAAAAAC4CAABkcnMvZTJvRG9jLnhtbFBLAQItABQABgAIAAAAIQC9diwm4AAA&#10;AAo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0"/>
                        <w:gridCol w:w="2531"/>
                        <w:gridCol w:w="541"/>
                        <w:gridCol w:w="1063"/>
                        <w:gridCol w:w="299"/>
                      </w:tblGrid>
                      <w:tr w:rsidR="00382DA8" w14:paraId="1CFD5707" w14:textId="77777777">
                        <w:trPr>
                          <w:trHeight w:val="337"/>
                        </w:trPr>
                        <w:tc>
                          <w:tcPr>
                            <w:tcW w:w="470" w:type="dxa"/>
                          </w:tcPr>
                          <w:p w14:paraId="1CFD5702" w14:textId="77777777" w:rsidR="00382DA8" w:rsidRDefault="00000000">
                            <w:pPr>
                              <w:pStyle w:val="TableParagraph"/>
                              <w:spacing w:line="237" w:lineRule="exact"/>
                              <w:ind w:right="165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10"/>
                                <w:w w:val="110"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03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</w:tcPr>
                          <w:p w14:paraId="1CFD5704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14:paraId="1CFD5705" w14:textId="77777777" w:rsidR="00382DA8" w:rsidRDefault="00000000">
                            <w:pPr>
                              <w:pStyle w:val="TableParagraph"/>
                              <w:ind w:left="63"/>
                            </w:pPr>
                            <w:r>
                              <w:rPr>
                                <w:color w:val="3F3F3F"/>
                                <w:spacing w:val="-2"/>
                                <w:w w:val="105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1CFD5706" w14:textId="77777777" w:rsidR="00382DA8" w:rsidRDefault="00000000">
                            <w:pPr>
                              <w:pStyle w:val="TableParagraph"/>
                              <w:ind w:left="-21"/>
                            </w:pPr>
                            <w:r>
                              <w:rPr>
                                <w:color w:val="2D2D2D"/>
                                <w:spacing w:val="-5"/>
                                <w:w w:val="105"/>
                              </w:rPr>
                              <w:t>OF</w:t>
                            </w:r>
                          </w:p>
                        </w:tc>
                      </w:tr>
                      <w:tr w:rsidR="00382DA8" w14:paraId="1CFD570D" w14:textId="77777777">
                        <w:trPr>
                          <w:trHeight w:val="342"/>
                        </w:trPr>
                        <w:tc>
                          <w:tcPr>
                            <w:tcW w:w="470" w:type="dxa"/>
                          </w:tcPr>
                          <w:p w14:paraId="1CFD5708" w14:textId="77777777" w:rsidR="00382DA8" w:rsidRDefault="00000000">
                            <w:pPr>
                              <w:pStyle w:val="TableParagraph"/>
                              <w:spacing w:before="78" w:line="245" w:lineRule="exact"/>
                              <w:ind w:right="167"/>
                              <w:jc w:val="right"/>
                              <w:rPr>
                                <w:rFonts w:ascii="Times New Roman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D2D2D"/>
                                <w:spacing w:val="-10"/>
                                <w:w w:val="1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09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</w:tcPr>
                          <w:p w14:paraId="1CFD570A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14:paraId="1CFD570B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1CFD570C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13" w14:textId="77777777">
                        <w:trPr>
                          <w:trHeight w:val="519"/>
                        </w:trPr>
                        <w:tc>
                          <w:tcPr>
                            <w:tcW w:w="470" w:type="dxa"/>
                          </w:tcPr>
                          <w:p w14:paraId="1CFD570E" w14:textId="77777777" w:rsidR="00382DA8" w:rsidRDefault="00000000">
                            <w:pPr>
                              <w:pStyle w:val="TableParagraph"/>
                              <w:spacing w:before="185"/>
                              <w:ind w:right="167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w w:val="105"/>
                                <w:sz w:val="2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0F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</w:tcPr>
                          <w:p w14:paraId="1CFD5710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right w:val="single" w:sz="6" w:space="0" w:color="000000"/>
                            </w:tcBorders>
                          </w:tcPr>
                          <w:p w14:paraId="1CFD5711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12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19" w14:textId="77777777">
                        <w:trPr>
                          <w:trHeight w:val="452"/>
                        </w:trPr>
                        <w:tc>
                          <w:tcPr>
                            <w:tcW w:w="470" w:type="dxa"/>
                          </w:tcPr>
                          <w:p w14:paraId="1CFD5714" w14:textId="77777777" w:rsidR="00382DA8" w:rsidRDefault="00000000">
                            <w:pPr>
                              <w:pStyle w:val="TableParagraph"/>
                              <w:spacing w:before="85"/>
                              <w:ind w:right="173"/>
                              <w:jc w:val="right"/>
                              <w:rPr>
                                <w:rFonts w:asci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15" w14:textId="77777777" w:rsidR="00382DA8" w:rsidRDefault="00000000">
                            <w:pPr>
                              <w:pStyle w:val="TableParagraph"/>
                              <w:spacing w:before="117"/>
                              <w:ind w:right="79"/>
                              <w:jc w:val="right"/>
                            </w:pPr>
                            <w:r>
                              <w:rPr>
                                <w:color w:val="2D2D2D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D2D2D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D2D2D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2D2D2D"/>
                                <w:spacing w:val="-2"/>
                                <w:w w:val="105"/>
                              </w:rPr>
                              <w:t xml:space="preserve"> PARTIES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14:paraId="1CFD5716" w14:textId="77777777" w:rsidR="00382DA8" w:rsidRDefault="00000000">
                            <w:pPr>
                              <w:pStyle w:val="TableParagraph"/>
                              <w:spacing w:before="117"/>
                              <w:ind w:left="74"/>
                            </w:pPr>
                            <w:r>
                              <w:rPr>
                                <w:color w:val="2D2D2D"/>
                                <w:spacing w:val="-5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1063" w:type="dxa"/>
                            <w:tcBorders>
                              <w:right w:val="single" w:sz="6" w:space="0" w:color="000000"/>
                            </w:tcBorders>
                          </w:tcPr>
                          <w:p w14:paraId="1CFD5717" w14:textId="77777777" w:rsidR="00382DA8" w:rsidRDefault="00000000">
                            <w:pPr>
                              <w:pStyle w:val="TableParagraph"/>
                              <w:spacing w:before="117"/>
                              <w:ind w:left="74"/>
                            </w:pPr>
                            <w:r>
                              <w:rPr>
                                <w:color w:val="2D2D2D"/>
                                <w:spacing w:val="-5"/>
                              </w:rPr>
                              <w:t>FOR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18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1F" w14:textId="77777777">
                        <w:trPr>
                          <w:trHeight w:val="429"/>
                        </w:trPr>
                        <w:tc>
                          <w:tcPr>
                            <w:tcW w:w="470" w:type="dxa"/>
                          </w:tcPr>
                          <w:p w14:paraId="1CFD571A" w14:textId="77777777" w:rsidR="00382DA8" w:rsidRDefault="00000000">
                            <w:pPr>
                              <w:pStyle w:val="TableParagraph"/>
                              <w:spacing w:before="79"/>
                              <w:ind w:right="167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w w:val="105"/>
                                <w:sz w:val="2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1B" w14:textId="77777777" w:rsidR="00382DA8" w:rsidRDefault="00000000">
                            <w:pPr>
                              <w:pStyle w:val="TableParagraph"/>
                              <w:spacing w:before="94"/>
                              <w:ind w:right="71"/>
                              <w:jc w:val="righ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D2D2D"/>
                                <w:sz w:val="21"/>
                                <w:u w:val="thick" w:color="2D2D2D"/>
                              </w:rPr>
                              <w:t>NON-JURY</w:t>
                            </w:r>
                            <w:r>
                              <w:rPr>
                                <w:rFonts w:ascii="Times New Roman"/>
                                <w:b/>
                                <w:color w:val="2D2D2D"/>
                                <w:spacing w:val="31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color w:val="2D2D2D"/>
                                <w:spacing w:val="-4"/>
                                <w:sz w:val="21"/>
                                <w:u w:val="thick" w:color="2D2D2D"/>
                              </w:rPr>
                              <w:t>TRIAL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14:paraId="1CFD571C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right w:val="single" w:sz="6" w:space="0" w:color="000000"/>
                            </w:tcBorders>
                          </w:tcPr>
                          <w:p w14:paraId="1CFD571D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1E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25" w14:textId="77777777">
                        <w:trPr>
                          <w:trHeight w:val="434"/>
                        </w:trPr>
                        <w:tc>
                          <w:tcPr>
                            <w:tcW w:w="470" w:type="dxa"/>
                          </w:tcPr>
                          <w:p w14:paraId="1CFD5720" w14:textId="77777777" w:rsidR="00382DA8" w:rsidRDefault="00000000">
                            <w:pPr>
                              <w:pStyle w:val="TableParagraph"/>
                              <w:spacing w:before="87"/>
                              <w:ind w:right="167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w w:val="105"/>
                                <w:sz w:val="21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21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</w:tcPr>
                          <w:p w14:paraId="1CFD5722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right w:val="single" w:sz="6" w:space="0" w:color="000000"/>
                            </w:tcBorders>
                          </w:tcPr>
                          <w:p w14:paraId="1CFD5723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24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2B" w14:textId="77777777">
                        <w:trPr>
                          <w:trHeight w:val="439"/>
                        </w:trPr>
                        <w:tc>
                          <w:tcPr>
                            <w:tcW w:w="470" w:type="dxa"/>
                          </w:tcPr>
                          <w:p w14:paraId="1CFD5726" w14:textId="77777777" w:rsidR="00382DA8" w:rsidRDefault="00000000">
                            <w:pPr>
                              <w:pStyle w:val="TableParagraph"/>
                              <w:spacing w:before="99"/>
                              <w:ind w:right="174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sz w:val="21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31" w:type="dxa"/>
                          </w:tcPr>
                          <w:p w14:paraId="1CFD5727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</w:tcPr>
                          <w:p w14:paraId="1CFD5728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right w:val="single" w:sz="6" w:space="0" w:color="000000"/>
                            </w:tcBorders>
                          </w:tcPr>
                          <w:p w14:paraId="1CFD5729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2A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31" w14:textId="77777777">
                        <w:trPr>
                          <w:trHeight w:val="356"/>
                        </w:trPr>
                        <w:tc>
                          <w:tcPr>
                            <w:tcW w:w="470" w:type="dxa"/>
                          </w:tcPr>
                          <w:p w14:paraId="1CFD572C" w14:textId="77777777" w:rsidR="00382DA8" w:rsidRDefault="00000000">
                            <w:pPr>
                              <w:pStyle w:val="TableParagraph"/>
                              <w:spacing w:before="92"/>
                              <w:ind w:right="172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w w:val="105"/>
                                <w:sz w:val="2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531" w:type="dxa"/>
                            <w:tcBorders>
                              <w:bottom w:val="single" w:sz="8" w:space="0" w:color="000000"/>
                            </w:tcBorders>
                          </w:tcPr>
                          <w:p w14:paraId="1CFD572D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bottom w:val="single" w:sz="8" w:space="0" w:color="000000"/>
                            </w:tcBorders>
                          </w:tcPr>
                          <w:p w14:paraId="1CFD572E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14:paraId="1CFD572F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left w:val="single" w:sz="6" w:space="0" w:color="000000"/>
                            </w:tcBorders>
                          </w:tcPr>
                          <w:p w14:paraId="1CFD5730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2DA8" w14:paraId="1CFD5737" w14:textId="77777777">
                        <w:trPr>
                          <w:trHeight w:val="385"/>
                        </w:trPr>
                        <w:tc>
                          <w:tcPr>
                            <w:tcW w:w="470" w:type="dxa"/>
                          </w:tcPr>
                          <w:p w14:paraId="1CFD5732" w14:textId="77777777" w:rsidR="00382DA8" w:rsidRDefault="00000000">
                            <w:pPr>
                              <w:pStyle w:val="TableParagraph"/>
                              <w:spacing w:before="144" w:line="222" w:lineRule="exact"/>
                              <w:ind w:right="170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5"/>
                                <w:w w:val="105"/>
                                <w:sz w:val="2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31" w:type="dxa"/>
                            <w:tcBorders>
                              <w:top w:val="single" w:sz="8" w:space="0" w:color="000000"/>
                            </w:tcBorders>
                          </w:tcPr>
                          <w:p w14:paraId="1CFD5733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8" w:space="0" w:color="000000"/>
                            </w:tcBorders>
                          </w:tcPr>
                          <w:p w14:paraId="1CFD5734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tcBorders>
                              <w:top w:val="single" w:sz="8" w:space="0" w:color="000000"/>
                            </w:tcBorders>
                          </w:tcPr>
                          <w:p w14:paraId="1CFD5735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14:paraId="1CFD5736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CFD5738" w14:textId="77777777" w:rsidR="00382DA8" w:rsidRDefault="00382D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color w:val="2D2D2D"/>
          <w:spacing w:val="-10"/>
          <w:w w:val="105"/>
          <w:position w:val="1"/>
          <w:sz w:val="23"/>
        </w:rPr>
        <w:t>7</w:t>
      </w:r>
      <w:r>
        <w:rPr>
          <w:rFonts w:ascii="Times New Roman"/>
          <w:b/>
          <w:color w:val="2D2D2D"/>
          <w:position w:val="1"/>
          <w:sz w:val="23"/>
        </w:rPr>
        <w:tab/>
      </w:r>
      <w:r>
        <w:rPr>
          <w:color w:val="2D2D2D"/>
          <w:w w:val="105"/>
        </w:rPr>
        <w:t>SUPERIOR COURT OF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STATE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w w:val="105"/>
        </w:rPr>
        <w:t>CALIFORNIA SAN BERNARDINO</w:t>
      </w:r>
    </w:p>
    <w:p w14:paraId="1CFD5693" w14:textId="77777777" w:rsidR="00382DA8" w:rsidRDefault="00382DA8">
      <w:pPr>
        <w:pStyle w:val="BodyText"/>
        <w:rPr>
          <w:sz w:val="21"/>
        </w:rPr>
      </w:pPr>
    </w:p>
    <w:p w14:paraId="1CFD5694" w14:textId="77777777" w:rsidR="00382DA8" w:rsidRDefault="00382DA8">
      <w:pPr>
        <w:pStyle w:val="BodyText"/>
        <w:rPr>
          <w:sz w:val="21"/>
        </w:rPr>
      </w:pPr>
    </w:p>
    <w:p w14:paraId="1CFD5695" w14:textId="77777777" w:rsidR="00382DA8" w:rsidRDefault="00382DA8">
      <w:pPr>
        <w:pStyle w:val="BodyText"/>
        <w:spacing w:before="27"/>
        <w:rPr>
          <w:sz w:val="21"/>
        </w:rPr>
      </w:pPr>
    </w:p>
    <w:p w14:paraId="1CFD5696" w14:textId="77777777" w:rsidR="00382DA8" w:rsidRDefault="00000000">
      <w:pPr>
        <w:spacing w:before="1" w:line="256" w:lineRule="auto"/>
        <w:ind w:left="6429" w:right="1080" w:firstLine="1"/>
        <w:rPr>
          <w:rFonts w:ascii="Times New Roman"/>
          <w:b/>
          <w:sz w:val="21"/>
        </w:rPr>
      </w:pPr>
      <w:r>
        <w:rPr>
          <w:rFonts w:ascii="Times New Roman"/>
          <w:b/>
          <w:color w:val="2D2D2D"/>
          <w:sz w:val="21"/>
        </w:rPr>
        <w:t>STANDING</w:t>
      </w:r>
      <w:r>
        <w:rPr>
          <w:rFonts w:ascii="Times New Roman"/>
          <w:b/>
          <w:color w:val="2D2D2D"/>
          <w:spacing w:val="8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TRIAL</w:t>
      </w:r>
      <w:r>
        <w:rPr>
          <w:rFonts w:ascii="Times New Roman"/>
          <w:b/>
          <w:color w:val="2D2D2D"/>
          <w:spacing w:val="8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ORDER</w:t>
      </w:r>
      <w:r>
        <w:rPr>
          <w:rFonts w:ascii="Times New Roman"/>
          <w:b/>
          <w:color w:val="2D2D2D"/>
          <w:spacing w:val="4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AND</w:t>
      </w:r>
      <w:r>
        <w:rPr>
          <w:rFonts w:ascii="Times New Roman"/>
          <w:b/>
          <w:color w:val="2D2D2D"/>
          <w:spacing w:val="4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TRIAL</w:t>
      </w:r>
      <w:r>
        <w:rPr>
          <w:rFonts w:ascii="Times New Roman"/>
          <w:b/>
          <w:color w:val="2D2D2D"/>
          <w:spacing w:val="4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PROCEDURES</w:t>
      </w:r>
      <w:r>
        <w:rPr>
          <w:rFonts w:ascii="Times New Roman"/>
          <w:b/>
          <w:color w:val="2D2D2D"/>
          <w:spacing w:val="8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FOR</w:t>
      </w:r>
      <w:r>
        <w:rPr>
          <w:rFonts w:ascii="Times New Roman"/>
          <w:b/>
          <w:color w:val="2D2D2D"/>
          <w:spacing w:val="40"/>
          <w:sz w:val="21"/>
        </w:rPr>
        <w:t xml:space="preserve"> </w:t>
      </w:r>
      <w:r>
        <w:rPr>
          <w:rFonts w:ascii="Times New Roman"/>
          <w:b/>
          <w:color w:val="2D2D2D"/>
          <w:sz w:val="21"/>
        </w:rPr>
        <w:t>NON-JURY</w:t>
      </w:r>
    </w:p>
    <w:p w14:paraId="1CFD5697" w14:textId="77777777" w:rsidR="00382DA8" w:rsidRDefault="00000000">
      <w:pPr>
        <w:pStyle w:val="BodyText"/>
        <w:spacing w:before="2"/>
        <w:ind w:left="6429"/>
      </w:pPr>
      <w:r>
        <w:rPr>
          <w:rFonts w:ascii="Times New Roman"/>
          <w:b/>
          <w:color w:val="2D2D2D"/>
          <w:w w:val="105"/>
          <w:sz w:val="21"/>
        </w:rPr>
        <w:t>TRIAL</w:t>
      </w:r>
      <w:r>
        <w:rPr>
          <w:rFonts w:ascii="Times New Roman"/>
          <w:b/>
          <w:color w:val="2D2D2D"/>
          <w:spacing w:val="73"/>
          <w:w w:val="105"/>
          <w:sz w:val="21"/>
        </w:rPr>
        <w:t xml:space="preserve"> </w:t>
      </w:r>
      <w:r>
        <w:rPr>
          <w:color w:val="2D2D2D"/>
          <w:w w:val="105"/>
        </w:rPr>
        <w:t>(effective</w:t>
      </w:r>
      <w:r>
        <w:rPr>
          <w:color w:val="2D2D2D"/>
          <w:spacing w:val="15"/>
          <w:w w:val="105"/>
        </w:rPr>
        <w:t xml:space="preserve"> </w:t>
      </w:r>
      <w:r>
        <w:rPr>
          <w:color w:val="2D2D2D"/>
          <w:w w:val="105"/>
        </w:rPr>
        <w:t>May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26,</w:t>
      </w:r>
      <w:r>
        <w:rPr>
          <w:color w:val="2D2D2D"/>
          <w:spacing w:val="12"/>
          <w:w w:val="105"/>
        </w:rPr>
        <w:t xml:space="preserve"> </w:t>
      </w:r>
      <w:r>
        <w:rPr>
          <w:color w:val="2D2D2D"/>
          <w:spacing w:val="-2"/>
          <w:w w:val="105"/>
        </w:rPr>
        <w:t>2026)</w:t>
      </w:r>
    </w:p>
    <w:p w14:paraId="1CFD5698" w14:textId="77777777" w:rsidR="00382DA8" w:rsidRDefault="00382DA8">
      <w:pPr>
        <w:pStyle w:val="BodyText"/>
        <w:spacing w:before="203"/>
      </w:pPr>
    </w:p>
    <w:p w14:paraId="1CFD5699" w14:textId="77777777" w:rsidR="00382DA8" w:rsidRDefault="00000000">
      <w:pPr>
        <w:pStyle w:val="BodyText"/>
        <w:spacing w:line="249" w:lineRule="auto"/>
        <w:ind w:left="6434" w:right="1925"/>
      </w:pPr>
      <w:r>
        <w:rPr>
          <w:color w:val="2D2D2D"/>
          <w:w w:val="105"/>
        </w:rPr>
        <w:t>HON. WINSTON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S.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KEH DEPARTMENT S37</w:t>
      </w:r>
    </w:p>
    <w:p w14:paraId="1CFD569A" w14:textId="77777777" w:rsidR="00382DA8" w:rsidRDefault="00382DA8">
      <w:pPr>
        <w:pStyle w:val="BodyText"/>
        <w:rPr>
          <w:sz w:val="21"/>
        </w:rPr>
      </w:pPr>
    </w:p>
    <w:p w14:paraId="1CFD569B" w14:textId="77777777" w:rsidR="00382DA8" w:rsidRDefault="00382DA8">
      <w:pPr>
        <w:pStyle w:val="BodyText"/>
        <w:rPr>
          <w:sz w:val="21"/>
        </w:rPr>
      </w:pPr>
    </w:p>
    <w:p w14:paraId="1CFD569C" w14:textId="77777777" w:rsidR="00382DA8" w:rsidRDefault="00382DA8">
      <w:pPr>
        <w:pStyle w:val="BodyText"/>
        <w:rPr>
          <w:sz w:val="21"/>
        </w:rPr>
      </w:pPr>
    </w:p>
    <w:p w14:paraId="1CFD569D" w14:textId="77777777" w:rsidR="00382DA8" w:rsidRDefault="00382DA8">
      <w:pPr>
        <w:pStyle w:val="BodyText"/>
        <w:spacing w:before="50"/>
        <w:rPr>
          <w:sz w:val="21"/>
        </w:rPr>
      </w:pPr>
    </w:p>
    <w:p w14:paraId="1CFD569E" w14:textId="77777777" w:rsidR="00382DA8" w:rsidRDefault="00000000">
      <w:pPr>
        <w:tabs>
          <w:tab w:val="left" w:pos="2021"/>
          <w:tab w:val="left" w:pos="7169"/>
        </w:tabs>
        <w:ind w:left="1496"/>
        <w:rPr>
          <w:rFonts w:ascii="Times New Roman"/>
          <w:b/>
          <w:sz w:val="21"/>
        </w:rPr>
      </w:pPr>
      <w:r>
        <w:rPr>
          <w:rFonts w:ascii="Arial"/>
          <w:b/>
          <w:color w:val="2D2D2D"/>
          <w:spacing w:val="-5"/>
          <w:sz w:val="23"/>
        </w:rPr>
        <w:t>17</w:t>
      </w:r>
      <w:r>
        <w:rPr>
          <w:rFonts w:ascii="Arial"/>
          <w:b/>
          <w:color w:val="2D2D2D"/>
          <w:sz w:val="23"/>
        </w:rPr>
        <w:tab/>
      </w:r>
      <w:r>
        <w:rPr>
          <w:rFonts w:ascii="Times New Roman"/>
          <w:b/>
          <w:color w:val="2D2D2D"/>
          <w:spacing w:val="-2"/>
          <w:sz w:val="21"/>
        </w:rPr>
        <w:t>TO</w:t>
      </w:r>
      <w:r>
        <w:rPr>
          <w:rFonts w:ascii="Times New Roman"/>
          <w:b/>
          <w:color w:val="2D2D2D"/>
          <w:spacing w:val="36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EACH</w:t>
      </w:r>
      <w:r>
        <w:rPr>
          <w:rFonts w:ascii="Times New Roman"/>
          <w:b/>
          <w:color w:val="2D2D2D"/>
          <w:spacing w:val="46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PARTY</w:t>
      </w:r>
      <w:r>
        <w:rPr>
          <w:rFonts w:ascii="Times New Roman"/>
          <w:b/>
          <w:color w:val="2D2D2D"/>
          <w:spacing w:val="36"/>
          <w:sz w:val="21"/>
        </w:rPr>
        <w:t xml:space="preserve"> </w:t>
      </w:r>
      <w:r>
        <w:rPr>
          <w:rFonts w:ascii="Arial"/>
          <w:b/>
          <w:color w:val="2D2D2D"/>
          <w:spacing w:val="-2"/>
          <w:sz w:val="23"/>
        </w:rPr>
        <w:t>AND</w:t>
      </w:r>
      <w:r>
        <w:rPr>
          <w:rFonts w:ascii="Arial"/>
          <w:b/>
          <w:color w:val="2D2D2D"/>
          <w:spacing w:val="32"/>
          <w:sz w:val="23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TO</w:t>
      </w:r>
      <w:r>
        <w:rPr>
          <w:rFonts w:ascii="Times New Roman"/>
          <w:b/>
          <w:color w:val="2D2D2D"/>
          <w:spacing w:val="31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THE</w:t>
      </w:r>
      <w:r>
        <w:rPr>
          <w:rFonts w:ascii="Times New Roman"/>
          <w:b/>
          <w:color w:val="2D2D2D"/>
          <w:spacing w:val="31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ATTORNEY</w:t>
      </w:r>
      <w:r>
        <w:rPr>
          <w:rFonts w:ascii="Times New Roman"/>
          <w:b/>
          <w:color w:val="2D2D2D"/>
          <w:spacing w:val="9"/>
          <w:sz w:val="21"/>
        </w:rPr>
        <w:t xml:space="preserve"> </w:t>
      </w:r>
      <w:r>
        <w:rPr>
          <w:rFonts w:ascii="Times New Roman"/>
          <w:b/>
          <w:color w:val="2D2D2D"/>
          <w:spacing w:val="-5"/>
          <w:sz w:val="21"/>
        </w:rPr>
        <w:t>(S)</w:t>
      </w:r>
      <w:r>
        <w:rPr>
          <w:rFonts w:ascii="Times New Roman"/>
          <w:b/>
          <w:color w:val="2D2D2D"/>
          <w:sz w:val="21"/>
        </w:rPr>
        <w:tab/>
      </w:r>
      <w:r>
        <w:rPr>
          <w:rFonts w:ascii="Times New Roman"/>
          <w:b/>
          <w:color w:val="2D2D2D"/>
          <w:spacing w:val="-2"/>
          <w:sz w:val="21"/>
        </w:rPr>
        <w:t>OF</w:t>
      </w:r>
      <w:r>
        <w:rPr>
          <w:rFonts w:ascii="Times New Roman"/>
          <w:b/>
          <w:color w:val="2D2D2D"/>
          <w:spacing w:val="40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RECORD</w:t>
      </w:r>
      <w:r>
        <w:rPr>
          <w:rFonts w:ascii="Times New Roman"/>
          <w:b/>
          <w:color w:val="2D2D2D"/>
          <w:spacing w:val="53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FOR</w:t>
      </w:r>
      <w:r>
        <w:rPr>
          <w:rFonts w:ascii="Times New Roman"/>
          <w:b/>
          <w:color w:val="2D2D2D"/>
          <w:spacing w:val="51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EACH</w:t>
      </w:r>
      <w:r>
        <w:rPr>
          <w:rFonts w:ascii="Times New Roman"/>
          <w:b/>
          <w:color w:val="2D2D2D"/>
          <w:spacing w:val="60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sz w:val="21"/>
        </w:rPr>
        <w:t>PARTY:</w:t>
      </w:r>
    </w:p>
    <w:p w14:paraId="1CFD569F" w14:textId="77777777" w:rsidR="00382DA8" w:rsidRDefault="00000000">
      <w:pPr>
        <w:pStyle w:val="BodyText"/>
        <w:tabs>
          <w:tab w:val="left" w:pos="2713"/>
        </w:tabs>
        <w:spacing w:before="165"/>
        <w:ind w:left="1514"/>
      </w:pPr>
      <w:r>
        <w:rPr>
          <w:rFonts w:ascii="Times New Roman"/>
          <w:b/>
          <w:color w:val="2D2D2D"/>
          <w:spacing w:val="-5"/>
          <w:w w:val="105"/>
          <w:sz w:val="25"/>
        </w:rPr>
        <w:t>t8</w:t>
      </w:r>
      <w:r>
        <w:rPr>
          <w:rFonts w:ascii="Times New Roman"/>
          <w:b/>
          <w:color w:val="2D2D2D"/>
          <w:sz w:val="25"/>
        </w:rPr>
        <w:tab/>
      </w:r>
      <w:r>
        <w:rPr>
          <w:color w:val="2D2D2D"/>
          <w:w w:val="105"/>
        </w:rPr>
        <w:t>All</w:t>
      </w:r>
      <w:r>
        <w:rPr>
          <w:color w:val="2D2D2D"/>
          <w:spacing w:val="-30"/>
          <w:w w:val="105"/>
        </w:rPr>
        <w:t xml:space="preserve"> </w:t>
      </w:r>
      <w:r>
        <w:rPr>
          <w:color w:val="2D2D2D"/>
          <w:w w:val="105"/>
        </w:rPr>
        <w:t>parties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are</w:t>
      </w:r>
      <w:r>
        <w:rPr>
          <w:color w:val="2D2D2D"/>
          <w:spacing w:val="-29"/>
          <w:w w:val="105"/>
        </w:rPr>
        <w:t xml:space="preserve"> </w:t>
      </w:r>
      <w:r>
        <w:rPr>
          <w:color w:val="2D2D2D"/>
          <w:w w:val="105"/>
        </w:rPr>
        <w:t>ordered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-24"/>
          <w:w w:val="105"/>
        </w:rPr>
        <w:t xml:space="preserve"> </w:t>
      </w:r>
      <w:r>
        <w:rPr>
          <w:color w:val="2D2D2D"/>
          <w:w w:val="105"/>
        </w:rPr>
        <w:t>familiarize</w:t>
      </w:r>
      <w:r>
        <w:rPr>
          <w:color w:val="2D2D2D"/>
          <w:spacing w:val="-57"/>
          <w:w w:val="105"/>
        </w:rPr>
        <w:t xml:space="preserve"> </w:t>
      </w:r>
      <w:r>
        <w:rPr>
          <w:color w:val="3F3F3F"/>
          <w:w w:val="105"/>
        </w:rPr>
        <w:t>-themselves</w:t>
      </w:r>
      <w:r>
        <w:rPr>
          <w:color w:val="3F3F3F"/>
          <w:spacing w:val="4"/>
          <w:w w:val="105"/>
        </w:rPr>
        <w:t xml:space="preserve"> </w:t>
      </w:r>
      <w:r>
        <w:rPr>
          <w:color w:val="2D2D2D"/>
          <w:w w:val="105"/>
        </w:rPr>
        <w:t>with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spacing w:val="-5"/>
          <w:w w:val="105"/>
        </w:rPr>
        <w:t>all</w:t>
      </w:r>
    </w:p>
    <w:p w14:paraId="1CFD56A0" w14:textId="77777777" w:rsidR="00382DA8" w:rsidRDefault="00000000">
      <w:pPr>
        <w:spacing w:before="15" w:line="123" w:lineRule="exact"/>
        <w:ind w:right="2650"/>
        <w:jc w:val="center"/>
        <w:rPr>
          <w:rFonts w:ascii="Times New Roman"/>
          <w:i/>
          <w:sz w:val="16"/>
        </w:rPr>
      </w:pPr>
      <w:r>
        <w:rPr>
          <w:rFonts w:ascii="Times New Roman"/>
          <w:i/>
          <w:color w:val="565656"/>
          <w:spacing w:val="-10"/>
          <w:sz w:val="16"/>
        </w:rPr>
        <w:t>r</w:t>
      </w:r>
    </w:p>
    <w:p w14:paraId="1CFD56A1" w14:textId="77777777" w:rsidR="00382DA8" w:rsidRDefault="00000000">
      <w:pPr>
        <w:pStyle w:val="BodyText"/>
        <w:tabs>
          <w:tab w:val="left" w:pos="2023"/>
        </w:tabs>
        <w:spacing w:line="289" w:lineRule="exact"/>
        <w:ind w:left="1519"/>
      </w:pPr>
      <w:r>
        <w:rPr>
          <w:rFonts w:ascii="Times New Roman"/>
          <w:b/>
          <w:color w:val="2D2D2D"/>
          <w:spacing w:val="-5"/>
          <w:w w:val="105"/>
          <w:sz w:val="25"/>
        </w:rPr>
        <w:t>t9</w:t>
      </w:r>
      <w:r>
        <w:rPr>
          <w:rFonts w:ascii="Times New Roman"/>
          <w:b/>
          <w:color w:val="2D2D2D"/>
          <w:sz w:val="25"/>
        </w:rPr>
        <w:tab/>
      </w:r>
      <w:r>
        <w:rPr>
          <w:color w:val="2D2D2D"/>
          <w:w w:val="105"/>
        </w:rPr>
        <w:t>aspects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this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Standing Trial Order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Trial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Procedures</w:t>
      </w:r>
      <w:r>
        <w:rPr>
          <w:color w:val="2D2D2D"/>
          <w:spacing w:val="19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spacing w:val="-4"/>
          <w:w w:val="105"/>
        </w:rPr>
        <w:t>Non-</w:t>
      </w:r>
    </w:p>
    <w:p w14:paraId="1CFD56A2" w14:textId="77777777" w:rsidR="00382DA8" w:rsidRDefault="00000000">
      <w:pPr>
        <w:pStyle w:val="ListParagraph"/>
        <w:numPr>
          <w:ilvl w:val="0"/>
          <w:numId w:val="7"/>
        </w:numPr>
        <w:tabs>
          <w:tab w:val="left" w:pos="2017"/>
        </w:tabs>
        <w:spacing w:before="145"/>
        <w:ind w:left="2017" w:hanging="527"/>
        <w:rPr>
          <w:b/>
          <w:color w:val="2D2D2D"/>
          <w:sz w:val="26"/>
        </w:rPr>
      </w:pPr>
      <w:r>
        <w:rPr>
          <w:color w:val="2D2D2D"/>
          <w:w w:val="105"/>
        </w:rPr>
        <w:t>Jury</w:t>
      </w:r>
      <w:r>
        <w:rPr>
          <w:color w:val="2D2D2D"/>
          <w:spacing w:val="8"/>
          <w:w w:val="105"/>
        </w:rPr>
        <w:t xml:space="preserve"> </w:t>
      </w:r>
      <w:r>
        <w:rPr>
          <w:color w:val="2D2D2D"/>
          <w:w w:val="105"/>
        </w:rPr>
        <w:t>Trial.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If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one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party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is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not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present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when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this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order</w:t>
      </w:r>
      <w:r>
        <w:rPr>
          <w:color w:val="2D2D2D"/>
          <w:spacing w:val="13"/>
          <w:w w:val="105"/>
        </w:rPr>
        <w:t xml:space="preserve"> </w:t>
      </w:r>
      <w:r>
        <w:rPr>
          <w:color w:val="2D2D2D"/>
          <w:spacing w:val="-5"/>
          <w:w w:val="105"/>
        </w:rPr>
        <w:t>is</w:t>
      </w:r>
    </w:p>
    <w:p w14:paraId="1CFD56A3" w14:textId="77777777" w:rsidR="00382DA8" w:rsidRDefault="00000000">
      <w:pPr>
        <w:pStyle w:val="ListParagraph"/>
        <w:numPr>
          <w:ilvl w:val="0"/>
          <w:numId w:val="7"/>
        </w:numPr>
        <w:tabs>
          <w:tab w:val="left" w:pos="2024"/>
        </w:tabs>
        <w:spacing w:before="172"/>
        <w:ind w:left="2024" w:hanging="520"/>
        <w:rPr>
          <w:rFonts w:ascii="Arial"/>
          <w:b/>
          <w:color w:val="2D2D2D"/>
          <w:sz w:val="21"/>
        </w:rPr>
      </w:pPr>
      <w:r>
        <w:rPr>
          <w:color w:val="2D2D2D"/>
          <w:w w:val="105"/>
        </w:rPr>
        <w:t>distributed,</w:t>
      </w:r>
      <w:r>
        <w:rPr>
          <w:color w:val="2D2D2D"/>
          <w:spacing w:val="8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9"/>
          <w:w w:val="105"/>
        </w:rPr>
        <w:t xml:space="preserve"> </w:t>
      </w:r>
      <w:r>
        <w:rPr>
          <w:color w:val="2D2D2D"/>
          <w:w w:val="105"/>
        </w:rPr>
        <w:t>party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receiving</w:t>
      </w:r>
      <w:r>
        <w:rPr>
          <w:color w:val="2D2D2D"/>
          <w:spacing w:val="9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20"/>
          <w:w w:val="105"/>
        </w:rPr>
        <w:t xml:space="preserve"> </w:t>
      </w:r>
      <w:r>
        <w:rPr>
          <w:color w:val="2D2D2D"/>
          <w:w w:val="105"/>
        </w:rPr>
        <w:t>order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shall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give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notice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spacing w:val="-5"/>
          <w:w w:val="105"/>
        </w:rPr>
        <w:t>of</w:t>
      </w:r>
    </w:p>
    <w:p w14:paraId="1CFD56A4" w14:textId="77777777" w:rsidR="00382DA8" w:rsidRDefault="00000000">
      <w:pPr>
        <w:pStyle w:val="ListParagraph"/>
        <w:numPr>
          <w:ilvl w:val="0"/>
          <w:numId w:val="7"/>
        </w:numPr>
        <w:tabs>
          <w:tab w:val="left" w:pos="2025"/>
        </w:tabs>
        <w:spacing w:before="150"/>
        <w:ind w:left="2025"/>
        <w:rPr>
          <w:b/>
          <w:color w:val="2D2D2D"/>
          <w:sz w:val="26"/>
        </w:rPr>
      </w:pPr>
      <w:r>
        <w:rPr>
          <w:color w:val="2D2D2D"/>
          <w:w w:val="105"/>
        </w:rPr>
        <w:t>this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order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-22"/>
          <w:w w:val="105"/>
        </w:rPr>
        <w:t xml:space="preserve"> </w:t>
      </w:r>
      <w:r>
        <w:rPr>
          <w:color w:val="2D2D2D"/>
          <w:w w:val="105"/>
        </w:rPr>
        <w:t>all</w:t>
      </w:r>
      <w:r>
        <w:rPr>
          <w:color w:val="2D2D2D"/>
          <w:spacing w:val="2"/>
          <w:w w:val="105"/>
        </w:rPr>
        <w:t xml:space="preserve"> </w:t>
      </w:r>
      <w:r>
        <w:rPr>
          <w:color w:val="2D2D2D"/>
          <w:w w:val="105"/>
        </w:rPr>
        <w:t>parties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provide</w:t>
      </w:r>
      <w:r>
        <w:rPr>
          <w:color w:val="2D2D2D"/>
          <w:spacing w:val="17"/>
          <w:w w:val="105"/>
        </w:rPr>
        <w:t xml:space="preserve"> </w:t>
      </w:r>
      <w:r>
        <w:rPr>
          <w:color w:val="2D2D2D"/>
          <w:w w:val="105"/>
        </w:rPr>
        <w:t>a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copy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spacing w:val="-2"/>
          <w:w w:val="105"/>
        </w:rPr>
        <w:t>such.</w:t>
      </w:r>
    </w:p>
    <w:p w14:paraId="1CFD56A5" w14:textId="77777777" w:rsidR="00382DA8" w:rsidRDefault="00000000">
      <w:pPr>
        <w:spacing w:before="162"/>
        <w:ind w:left="1504"/>
        <w:rPr>
          <w:rFonts w:ascii="Arial"/>
          <w:b/>
          <w:sz w:val="21"/>
        </w:rPr>
      </w:pPr>
      <w:r>
        <w:rPr>
          <w:rFonts w:ascii="Arial"/>
          <w:b/>
          <w:color w:val="2D2D2D"/>
          <w:spacing w:val="-5"/>
          <w:w w:val="105"/>
          <w:sz w:val="21"/>
        </w:rPr>
        <w:t>23</w:t>
      </w:r>
    </w:p>
    <w:p w14:paraId="1CFD56A6" w14:textId="77777777" w:rsidR="00382DA8" w:rsidRDefault="00000000">
      <w:pPr>
        <w:pStyle w:val="ListParagraph"/>
        <w:numPr>
          <w:ilvl w:val="0"/>
          <w:numId w:val="6"/>
        </w:numPr>
        <w:tabs>
          <w:tab w:val="left" w:pos="2029"/>
          <w:tab w:val="left" w:pos="2728"/>
        </w:tabs>
        <w:spacing w:before="196"/>
        <w:ind w:hanging="525"/>
        <w:rPr>
          <w:rFonts w:ascii="Arial"/>
          <w:b/>
          <w:color w:val="2D2D2D"/>
          <w:sz w:val="21"/>
        </w:rPr>
      </w:pPr>
      <w:r>
        <w:rPr>
          <w:rFonts w:ascii="Arial"/>
          <w:b/>
          <w:color w:val="2D2D2D"/>
          <w:spacing w:val="-5"/>
          <w:w w:val="105"/>
          <w:sz w:val="20"/>
        </w:rPr>
        <w:t>I.</w:t>
      </w:r>
      <w:r>
        <w:rPr>
          <w:rFonts w:ascii="Arial"/>
          <w:b/>
          <w:color w:val="2D2D2D"/>
          <w:sz w:val="20"/>
        </w:rPr>
        <w:tab/>
      </w:r>
      <w:r>
        <w:rPr>
          <w:rFonts w:ascii="Times New Roman"/>
          <w:b/>
          <w:color w:val="2D2D2D"/>
          <w:w w:val="105"/>
          <w:sz w:val="21"/>
          <w:u w:val="thick" w:color="2D2D2D"/>
        </w:rPr>
        <w:t>JOINT</w:t>
      </w:r>
      <w:r>
        <w:rPr>
          <w:rFonts w:ascii="Times New Roman"/>
          <w:b/>
          <w:color w:val="2D2D2D"/>
          <w:spacing w:val="70"/>
          <w:w w:val="150"/>
          <w:sz w:val="21"/>
        </w:rPr>
        <w:t xml:space="preserve"> </w:t>
      </w:r>
      <w:r>
        <w:rPr>
          <w:rFonts w:ascii="Times New Roman"/>
          <w:b/>
          <w:color w:val="2D2D2D"/>
          <w:w w:val="105"/>
          <w:sz w:val="21"/>
          <w:u w:val="thick" w:color="2D2D2D"/>
        </w:rPr>
        <w:t>TRIAL</w:t>
      </w:r>
      <w:r>
        <w:rPr>
          <w:rFonts w:ascii="Times New Roman"/>
          <w:b/>
          <w:color w:val="2D2D2D"/>
          <w:spacing w:val="61"/>
          <w:w w:val="150"/>
          <w:sz w:val="21"/>
        </w:rPr>
        <w:t xml:space="preserve"> </w:t>
      </w:r>
      <w:r>
        <w:rPr>
          <w:rFonts w:ascii="Times New Roman"/>
          <w:b/>
          <w:color w:val="2D2D2D"/>
          <w:spacing w:val="-2"/>
          <w:w w:val="105"/>
          <w:sz w:val="21"/>
          <w:u w:val="thick" w:color="2D2D2D"/>
        </w:rPr>
        <w:t>BINDER</w:t>
      </w:r>
    </w:p>
    <w:p w14:paraId="1CFD56A7" w14:textId="77777777" w:rsidR="00382DA8" w:rsidRDefault="00000000">
      <w:pPr>
        <w:pStyle w:val="ListParagraph"/>
        <w:numPr>
          <w:ilvl w:val="0"/>
          <w:numId w:val="6"/>
        </w:numPr>
        <w:tabs>
          <w:tab w:val="left" w:pos="2724"/>
        </w:tabs>
        <w:spacing w:before="185"/>
        <w:ind w:left="2724" w:hanging="1211"/>
        <w:rPr>
          <w:rFonts w:ascii="Arial"/>
          <w:b/>
          <w:color w:val="2D2D2D"/>
          <w:sz w:val="21"/>
        </w:rPr>
      </w:pPr>
      <w:r>
        <w:rPr>
          <w:color w:val="2D2D2D"/>
          <w:w w:val="105"/>
        </w:rPr>
        <w:t>The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parties</w:t>
      </w:r>
      <w:r>
        <w:rPr>
          <w:color w:val="2D2D2D"/>
          <w:spacing w:val="2"/>
          <w:w w:val="105"/>
        </w:rPr>
        <w:t xml:space="preserve"> </w:t>
      </w:r>
      <w:r>
        <w:rPr>
          <w:color w:val="2D2D2D"/>
          <w:w w:val="105"/>
        </w:rPr>
        <w:t>must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meet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confer</w:t>
      </w:r>
      <w:r>
        <w:rPr>
          <w:color w:val="2D2D2D"/>
          <w:spacing w:val="17"/>
          <w:w w:val="105"/>
        </w:rPr>
        <w:t xml:space="preserve"> </w:t>
      </w:r>
      <w:r>
        <w:rPr>
          <w:color w:val="2D2D2D"/>
          <w:w w:val="105"/>
        </w:rPr>
        <w:t>on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all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pre-trial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matters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spacing w:val="-5"/>
          <w:w w:val="105"/>
        </w:rPr>
        <w:t>at</w:t>
      </w:r>
    </w:p>
    <w:p w14:paraId="1CFD56A8" w14:textId="77777777" w:rsidR="00382DA8" w:rsidRDefault="00000000">
      <w:pPr>
        <w:pStyle w:val="ListParagraph"/>
        <w:numPr>
          <w:ilvl w:val="0"/>
          <w:numId w:val="6"/>
        </w:numPr>
        <w:tabs>
          <w:tab w:val="left" w:pos="2037"/>
        </w:tabs>
        <w:ind w:left="2037" w:hanging="529"/>
        <w:rPr>
          <w:rFonts w:ascii="Times New Roman"/>
          <w:b/>
          <w:color w:val="2D2D2D"/>
          <w:sz w:val="23"/>
        </w:rPr>
      </w:pPr>
      <w:r>
        <w:rPr>
          <w:color w:val="2D2D2D"/>
          <w:w w:val="105"/>
        </w:rPr>
        <w:t>least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10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calendar</w:t>
      </w:r>
      <w:r>
        <w:rPr>
          <w:color w:val="2D2D2D"/>
          <w:spacing w:val="8"/>
          <w:w w:val="105"/>
        </w:rPr>
        <w:t xml:space="preserve"> </w:t>
      </w:r>
      <w:r>
        <w:rPr>
          <w:color w:val="2D2D2D"/>
          <w:w w:val="105"/>
        </w:rPr>
        <w:t>days before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Trial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Readiness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spacing w:val="-2"/>
          <w:w w:val="105"/>
        </w:rPr>
        <w:t>Conference</w:t>
      </w:r>
    </w:p>
    <w:p w14:paraId="1CFD56A9" w14:textId="77777777" w:rsidR="00382DA8" w:rsidRDefault="00000000">
      <w:pPr>
        <w:pStyle w:val="ListParagraph"/>
        <w:numPr>
          <w:ilvl w:val="0"/>
          <w:numId w:val="6"/>
        </w:numPr>
        <w:tabs>
          <w:tab w:val="left" w:pos="2035"/>
        </w:tabs>
        <w:spacing w:before="161"/>
        <w:ind w:left="2035" w:hanging="522"/>
        <w:rPr>
          <w:rFonts w:ascii="Times New Roman"/>
          <w:b/>
          <w:color w:val="2D2D2D"/>
          <w:sz w:val="23"/>
        </w:rPr>
      </w:pPr>
      <w:r>
        <w:rPr>
          <w:color w:val="2D2D2D"/>
          <w:w w:val="105"/>
        </w:rPr>
        <w:t>("TRC"). On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date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TRC,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paities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w w:val="105"/>
          <w:u w:val="thick" w:color="2D2D2D"/>
        </w:rPr>
        <w:t>shall</w:t>
      </w:r>
      <w:r>
        <w:rPr>
          <w:color w:val="2D2D2D"/>
          <w:spacing w:val="12"/>
          <w:w w:val="105"/>
        </w:rPr>
        <w:t xml:space="preserve"> </w:t>
      </w:r>
      <w:r>
        <w:rPr>
          <w:color w:val="2D2D2D"/>
          <w:w w:val="105"/>
        </w:rPr>
        <w:t>bring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with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spacing w:val="-4"/>
          <w:w w:val="105"/>
        </w:rPr>
        <w:t>them</w:t>
      </w:r>
    </w:p>
    <w:p w14:paraId="1CFD56AA" w14:textId="77777777" w:rsidR="00382DA8" w:rsidRDefault="00382DA8">
      <w:pPr>
        <w:pStyle w:val="ListParagraph"/>
        <w:rPr>
          <w:rFonts w:ascii="Times New Roman"/>
          <w:b/>
          <w:sz w:val="23"/>
        </w:rPr>
        <w:sectPr w:rsidR="00382DA8">
          <w:footerReference w:type="default" r:id="rId8"/>
          <w:type w:val="continuous"/>
          <w:pgSz w:w="12240" w:h="15840"/>
          <w:pgMar w:top="200" w:right="720" w:bottom="2060" w:left="0" w:header="0" w:footer="1862" w:gutter="0"/>
          <w:pgNumType w:start="1"/>
          <w:cols w:space="720"/>
        </w:sectPr>
      </w:pPr>
    </w:p>
    <w:p w14:paraId="1CFD56AB" w14:textId="77777777" w:rsidR="00382DA8" w:rsidRDefault="00000000">
      <w:pPr>
        <w:pStyle w:val="BodyText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CFD56F1" wp14:editId="1CFD56F2">
                <wp:simplePos x="0" y="0"/>
                <wp:positionH relativeFrom="page">
                  <wp:posOffset>7393839</wp:posOffset>
                </wp:positionH>
                <wp:positionV relativeFrom="page">
                  <wp:posOffset>128185</wp:posOffset>
                </wp:positionV>
                <wp:extent cx="1270" cy="96316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631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631680">
                              <a:moveTo>
                                <a:pt x="0" y="96311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74A35" id="Graphic 6" o:spid="_x0000_s1026" style="position:absolute;margin-left:582.2pt;margin-top:10.1pt;width:.1pt;height:758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63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RmEQIAAFsEAAAOAAAAZHJzL2Uyb0RvYy54bWysVE1v2zAMvQ/YfxB0XxxnW5YZcYqhQYcB&#10;RVegGXaWZTk2JksaqcTOvx8lf6Rdb8N8ECjxiXzko7y96VvNzgqwsSbn6WLJmTLSlo055vzH4e7d&#10;hjP0wpRCW6NyflHIb3Zv32w7l6mVra0uFTAKYjDrXM5r712WJChr1QpcWKcMOSsLrfC0hWNSgugo&#10;equT1XK5TjoLpQMrFSKd7gcn38X4VaWk/15VqDzTOSduPq4Q1yKsyW4rsiMIVzdypCH+gUUrGkNJ&#10;51B74QU7QfMqVNtIsGgrv5C2TWxVNVLFGqiadPlXNU+1cCrWQs1BN7cJ/19Y+XB+co8QqKO7t/IX&#10;UkeSzmE2e8IGR0xfQRuwRJz1sYuXuYuq90zSYbr6RJ2W5Pi8fp+uN7HJicimu/KE/quyMY4436Mf&#10;NCgnS9STJXszmUBKBg111NBzRhoCZ6RhMWjohA/3ArlgsvqaPpy19qwONnr9lXkgmH5YhwhE8IrR&#10;5jV2KmPwETykiffm1HT4vDhtWEcs0o+bOBpodVPeNVoHFgjH4lYDO4swmPEbWbyAOUC/F1gPuOga&#10;YdqMOg3SBJEKW14egXU0zTnH3ycBijP9zdC4hNGfDJiMYjLA61sbH0hsEOU89D8FOBbS59yTsg92&#10;GkaRTaKFHszYcNPYLydvqyYoGmdoYDRuaIJju8bXFp7I831EXf8Juz8AAAD//wMAUEsDBBQABgAI&#10;AAAAIQB7Y1jD4AAAAA0BAAAPAAAAZHJzL2Rvd25yZXYueG1sTI9BT8MwDIXvSPyHyEjcWLJuK6g0&#10;nRAS41Ih2CbOWWPaisapmnQt/x7vBDc/++n5e/l2dp044xBaTxqWCwUCqfK2pVrD8fBy9wAiREPW&#10;dJ5Qww8G2BbXV7nJrJ/oA8/7WAsOoZAZDU2MfSZlqBp0Jix8j8S3Lz84E1kOtbSDmTjcdTJRKpXO&#10;tMQfGtPjc4PV9350GlT6GarVe1nu3nbydaMOaiyno9a3N/PTI4iIc/wzwwWf0aFgppMfyQbRsV6m&#10;6zV7NSQqAXFx8CYFceJps7pXIItc/m9R/AIAAP//AwBQSwECLQAUAAYACAAAACEAtoM4kv4AAADh&#10;AQAAEwAAAAAAAAAAAAAAAAAAAAAAW0NvbnRlbnRfVHlwZXNdLnhtbFBLAQItABQABgAIAAAAIQA4&#10;/SH/1gAAAJQBAAALAAAAAAAAAAAAAAAAAC8BAABfcmVscy8ucmVsc1BLAQItABQABgAIAAAAIQCi&#10;RNRmEQIAAFsEAAAOAAAAAAAAAAAAAAAAAC4CAABkcnMvZTJvRG9jLnhtbFBLAQItABQABgAIAAAA&#10;IQB7Y1jD4AAAAA0BAAAPAAAAAAAAAAAAAAAAAGsEAABkcnMvZG93bnJldi54bWxQSwUGAAAAAAQA&#10;BADzAAAAeAUAAAAA&#10;" path="m,9631146l,e" filled="f" strokeweight=".25439mm">
                <v:path arrowok="t"/>
                <w10:wrap anchorx="page" anchory="page"/>
              </v:shape>
            </w:pict>
          </mc:Fallback>
        </mc:AlternateContent>
      </w:r>
    </w:p>
    <w:p w14:paraId="1CFD56AC" w14:textId="77777777" w:rsidR="00382DA8" w:rsidRDefault="00382DA8">
      <w:pPr>
        <w:pStyle w:val="BodyText"/>
        <w:spacing w:before="146"/>
        <w:rPr>
          <w:sz w:val="18"/>
        </w:rPr>
      </w:pPr>
    </w:p>
    <w:p w14:paraId="1CFD56AD" w14:textId="77777777" w:rsidR="00382DA8" w:rsidRDefault="00000000">
      <w:pPr>
        <w:ind w:left="278"/>
        <w:rPr>
          <w:rFonts w:ascii="Arial"/>
          <w:sz w:val="18"/>
        </w:rPr>
      </w:pPr>
      <w:r>
        <w:rPr>
          <w:rFonts w:ascii="Arial"/>
          <w:noProof/>
          <w:sz w:val="18"/>
        </w:rPr>
        <mc:AlternateContent>
          <mc:Choice Requires="wps">
            <w:drawing>
              <wp:anchor distT="0" distB="0" distL="0" distR="0" simplePos="0" relativeHeight="487402496" behindDoc="1" locked="0" layoutInCell="1" allowOverlap="1" wp14:anchorId="1CFD56F3" wp14:editId="1CFD56F4">
                <wp:simplePos x="0" y="0"/>
                <wp:positionH relativeFrom="page">
                  <wp:posOffset>1221112</wp:posOffset>
                </wp:positionH>
                <wp:positionV relativeFrom="paragraph">
                  <wp:posOffset>-350485</wp:posOffset>
                </wp:positionV>
                <wp:extent cx="1270" cy="17094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09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09420">
                              <a:moveTo>
                                <a:pt x="0" y="170894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67177" id="Graphic 7" o:spid="_x0000_s1026" style="position:absolute;margin-left:96.15pt;margin-top:-27.6pt;width:.1pt;height:134.6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0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8zEwIAAFwEAAAOAAAAZHJzL2Uyb0RvYy54bWysVMFu2zAMvQ/YPwi6L06yom2MOMXQoMOA&#10;oivQFDsrshwbk0WNVOLk70fJdtKtt2E+CJT4RD7yUV7eHVsrDgapAVfI2WQqhXEaysbtCvm6efh0&#10;KwUF5UplwZlCngzJu9XHD8vO52YONdjSoOAgjvLOF7IOwedZRro2raIJeOPYWQG2KvAWd1mJquPo&#10;rc3m0+l11gGWHkEbIj5d9065SvGryujwvarIBGELydxCWjGt27hmq6XKd6h83eiBhvoHFq1qHCc9&#10;h1qroMQem3eh2kYjEFRhoqHNoKoabVINXM1s+lc1L7XyJtXCzSF/bhP9v7D66fDinzFSJ/8I+idx&#10;R7LOU372xA0NmGOFbcQycXFMXTydu2iOQWg+nM1vuNOaHbOb6eJqnpqcqXy8q/cUvhpIcdThkUKv&#10;QTlaqh4tfXSjiaxk1NAmDYMUrCFKwRpuew29CvFeJBdNUV/Sx7MWDmYDyRsuzJng7eLqNkZggheM&#10;de+xYxm9j+ExTbp3Ts2Hb4uzTnSFnM8+Xy/SbBDYpnxorI00CHfbe4vioOJkpm+g8QfMI4W1orrH&#10;JdcAs24QqtcmqrSF8vSMouNxLiT92is0Uthvjuclzv5o4GhsRwODvYf0QlKHOOfm+EOhFzF9IQNL&#10;+wTjNKp8VC024YyNNx182QeomihpGqKe0bDhEU79Gp5bfCNv9wl1+SmsfgMAAP//AwBQSwMEFAAG&#10;AAgAAAAhAA3C6IndAAAACwEAAA8AAABkcnMvZG93bnJldi54bWxMj0FTwjAQhe/O+B8y64w3SImW&#10;gdKUUUa8i/UemrUpNklNAlR/vcsJj2/2m++9Ldej7dkJQ+y8kzCbZsDQNV53rpVQv28nC2AxKadV&#10;7x1K+MEI6+r2plSF9mf3hqddahlJXCyUBJPSUHAeG4NWxakf0NHt0werEsXQch3UmeS25yLL5tyq&#10;zlGDUQNuDDZfu6OVIL4Xr7kPA84Pzx+/Omxr87Kppby/G59WwBKO6QrDZT5Nh4o27f3R6ch6ykvx&#10;QKiESZ4LYBdiKXJge9LPHjPgVcn//1D9AQAA//8DAFBLAQItABQABgAIAAAAIQC2gziS/gAAAOEB&#10;AAATAAAAAAAAAAAAAAAAAAAAAABbQ29udGVudF9UeXBlc10ueG1sUEsBAi0AFAAGAAgAAAAhADj9&#10;If/WAAAAlAEAAAsAAAAAAAAAAAAAAAAALwEAAF9yZWxzLy5yZWxzUEsBAi0AFAAGAAgAAAAhAKDw&#10;/zMTAgAAXAQAAA4AAAAAAAAAAAAAAAAALgIAAGRycy9lMm9Eb2MueG1sUEsBAi0AFAAGAAgAAAAh&#10;AA3C6IndAAAACwEAAA8AAAAAAAAAAAAAAAAAbQQAAGRycy9kb3ducmV2LnhtbFBLBQYAAAAABAAE&#10;APMAAAB3BQAAAAA=&#10;" path="m,1708948l,e" filled="f" strokeweight=".59358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5B5B5B"/>
          <w:spacing w:val="-5"/>
          <w:sz w:val="18"/>
        </w:rPr>
        <w:t>/'</w:t>
      </w:r>
    </w:p>
    <w:p w14:paraId="1CFD56AE" w14:textId="77777777" w:rsidR="00382DA8" w:rsidRDefault="00382DA8">
      <w:pPr>
        <w:pStyle w:val="BodyText"/>
        <w:rPr>
          <w:rFonts w:ascii="Arial"/>
        </w:rPr>
      </w:pPr>
    </w:p>
    <w:p w14:paraId="1CFD56AF" w14:textId="77777777" w:rsidR="00382DA8" w:rsidRDefault="00382DA8">
      <w:pPr>
        <w:pStyle w:val="BodyText"/>
        <w:rPr>
          <w:rFonts w:ascii="Arial"/>
        </w:rPr>
      </w:pPr>
    </w:p>
    <w:p w14:paraId="1CFD56B0" w14:textId="77777777" w:rsidR="00382DA8" w:rsidRDefault="00382DA8">
      <w:pPr>
        <w:pStyle w:val="BodyText"/>
        <w:spacing w:before="227"/>
        <w:rPr>
          <w:rFonts w:ascii="Arial"/>
        </w:rPr>
      </w:pPr>
    </w:p>
    <w:p w14:paraId="1CFD56B1" w14:textId="77777777" w:rsidR="00382DA8" w:rsidRDefault="00000000">
      <w:pPr>
        <w:pStyle w:val="ListParagraph"/>
        <w:numPr>
          <w:ilvl w:val="0"/>
          <w:numId w:val="5"/>
        </w:numPr>
        <w:tabs>
          <w:tab w:val="left" w:pos="2032"/>
        </w:tabs>
        <w:spacing w:before="0"/>
        <w:rPr>
          <w:rFonts w:ascii="Arial"/>
          <w:b/>
          <w:color w:val="2D2D2D"/>
          <w:sz w:val="24"/>
        </w:rPr>
      </w:pPr>
      <w:r>
        <w:rPr>
          <w:color w:val="2D2D2D"/>
          <w:w w:val="105"/>
        </w:rPr>
        <w:t>a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three-ring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Joint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w w:val="105"/>
        </w:rPr>
        <w:t>Trial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Binder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that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contains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25"/>
          <w:w w:val="105"/>
        </w:rPr>
        <w:t xml:space="preserve"> </w:t>
      </w:r>
      <w:r>
        <w:rPr>
          <w:color w:val="2D2D2D"/>
          <w:w w:val="105"/>
        </w:rPr>
        <w:t>following,</w:t>
      </w:r>
      <w:r>
        <w:rPr>
          <w:color w:val="2D2D2D"/>
          <w:spacing w:val="16"/>
          <w:w w:val="105"/>
        </w:rPr>
        <w:t xml:space="preserve"> </w:t>
      </w:r>
      <w:r>
        <w:rPr>
          <w:color w:val="2D2D2D"/>
          <w:spacing w:val="-7"/>
          <w:w w:val="105"/>
        </w:rPr>
        <w:t>if</w:t>
      </w:r>
    </w:p>
    <w:p w14:paraId="1CFD56B2" w14:textId="77777777" w:rsidR="00382DA8" w:rsidRDefault="00000000">
      <w:pPr>
        <w:pStyle w:val="ListParagraph"/>
        <w:numPr>
          <w:ilvl w:val="0"/>
          <w:numId w:val="5"/>
        </w:numPr>
        <w:tabs>
          <w:tab w:val="left" w:pos="2027"/>
        </w:tabs>
        <w:spacing w:before="179"/>
        <w:ind w:left="2027" w:hanging="403"/>
        <w:rPr>
          <w:rFonts w:ascii="Arial"/>
          <w:b/>
          <w:color w:val="2D2D2D"/>
        </w:rPr>
      </w:pPr>
      <w:r>
        <w:rPr>
          <w:color w:val="2D2D2D"/>
          <w:spacing w:val="-2"/>
          <w:w w:val="105"/>
        </w:rPr>
        <w:t>applicable:</w:t>
      </w:r>
    </w:p>
    <w:p w14:paraId="1CFD56B3" w14:textId="77777777" w:rsidR="00382DA8" w:rsidRDefault="00000000">
      <w:pPr>
        <w:pStyle w:val="Heading2"/>
        <w:numPr>
          <w:ilvl w:val="0"/>
          <w:numId w:val="5"/>
        </w:numPr>
        <w:tabs>
          <w:tab w:val="left" w:pos="3404"/>
        </w:tabs>
        <w:spacing w:before="161"/>
        <w:ind w:left="3404" w:hanging="1783"/>
        <w:rPr>
          <w:rFonts w:ascii="Arial"/>
          <w:color w:val="2D2D2D"/>
        </w:rPr>
      </w:pPr>
      <w:r>
        <w:rPr>
          <w:color w:val="2D2D2D"/>
          <w:w w:val="105"/>
        </w:rPr>
        <w:t>1.</w:t>
      </w:r>
      <w:r>
        <w:rPr>
          <w:color w:val="2D2D2D"/>
          <w:spacing w:val="-78"/>
          <w:w w:val="105"/>
        </w:rPr>
        <w:t xml:space="preserve"> </w:t>
      </w:r>
      <w:r>
        <w:rPr>
          <w:color w:val="2D2D2D"/>
          <w:w w:val="105"/>
        </w:rPr>
        <w:t>Table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spacing w:val="-2"/>
          <w:w w:val="105"/>
        </w:rPr>
        <w:t>Contents</w:t>
      </w:r>
    </w:p>
    <w:p w14:paraId="1CFD56B4" w14:textId="77777777" w:rsidR="00382DA8" w:rsidRDefault="00000000">
      <w:pPr>
        <w:pStyle w:val="ListParagraph"/>
        <w:numPr>
          <w:ilvl w:val="0"/>
          <w:numId w:val="5"/>
        </w:numPr>
        <w:tabs>
          <w:tab w:val="left" w:pos="3415"/>
        </w:tabs>
        <w:spacing w:before="155"/>
        <w:ind w:left="3415" w:hanging="1795"/>
        <w:rPr>
          <w:rFonts w:ascii="Arial"/>
          <w:b/>
          <w:color w:val="2D2D2D"/>
        </w:rPr>
      </w:pPr>
      <w:r>
        <w:rPr>
          <w:b/>
          <w:color w:val="2D2D2D"/>
          <w:w w:val="105"/>
        </w:rPr>
        <w:t>2.</w:t>
      </w:r>
      <w:r>
        <w:rPr>
          <w:b/>
          <w:color w:val="2D2D2D"/>
          <w:spacing w:val="-77"/>
          <w:w w:val="105"/>
        </w:rPr>
        <w:t xml:space="preserve"> </w:t>
      </w:r>
      <w:r>
        <w:rPr>
          <w:b/>
          <w:color w:val="2D2D2D"/>
          <w:w w:val="105"/>
        </w:rPr>
        <w:t>Printed</w:t>
      </w:r>
      <w:r>
        <w:rPr>
          <w:b/>
          <w:color w:val="2D2D2D"/>
          <w:spacing w:val="-10"/>
          <w:w w:val="105"/>
        </w:rPr>
        <w:t xml:space="preserve"> </w:t>
      </w:r>
      <w:r>
        <w:rPr>
          <w:b/>
          <w:color w:val="2D2D2D"/>
          <w:w w:val="105"/>
        </w:rPr>
        <w:t>copies</w:t>
      </w:r>
      <w:r>
        <w:rPr>
          <w:b/>
          <w:color w:val="2D2D2D"/>
          <w:spacing w:val="4"/>
          <w:w w:val="105"/>
        </w:rPr>
        <w:t xml:space="preserve"> </w:t>
      </w:r>
      <w:r>
        <w:rPr>
          <w:b/>
          <w:color w:val="2D2D2D"/>
          <w:w w:val="105"/>
        </w:rPr>
        <w:t>of</w:t>
      </w:r>
      <w:r>
        <w:rPr>
          <w:b/>
          <w:color w:val="2D2D2D"/>
          <w:spacing w:val="1"/>
          <w:w w:val="105"/>
        </w:rPr>
        <w:t xml:space="preserve"> </w:t>
      </w:r>
      <w:r>
        <w:rPr>
          <w:b/>
          <w:color w:val="2D2D2D"/>
          <w:w w:val="105"/>
        </w:rPr>
        <w:t>the</w:t>
      </w:r>
      <w:r>
        <w:rPr>
          <w:b/>
          <w:color w:val="2D2D2D"/>
          <w:spacing w:val="-14"/>
          <w:w w:val="105"/>
        </w:rPr>
        <w:t xml:space="preserve"> </w:t>
      </w:r>
      <w:r>
        <w:rPr>
          <w:b/>
          <w:color w:val="2D2D2D"/>
          <w:w w:val="105"/>
        </w:rPr>
        <w:t>current</w:t>
      </w:r>
      <w:r>
        <w:rPr>
          <w:b/>
          <w:color w:val="2D2D2D"/>
          <w:spacing w:val="-4"/>
          <w:w w:val="105"/>
        </w:rPr>
        <w:t xml:space="preserve"> </w:t>
      </w:r>
      <w:r>
        <w:rPr>
          <w:b/>
          <w:color w:val="2D2D2D"/>
          <w:w w:val="105"/>
        </w:rPr>
        <w:t>operative</w:t>
      </w:r>
      <w:r>
        <w:rPr>
          <w:b/>
          <w:color w:val="2D2D2D"/>
          <w:spacing w:val="6"/>
          <w:w w:val="105"/>
        </w:rPr>
        <w:t xml:space="preserve"> </w:t>
      </w:r>
      <w:r>
        <w:rPr>
          <w:b/>
          <w:color w:val="2D2D2D"/>
          <w:spacing w:val="-2"/>
          <w:w w:val="105"/>
        </w:rPr>
        <w:t>pleadings</w:t>
      </w:r>
    </w:p>
    <w:p w14:paraId="1CFD56B5" w14:textId="77777777" w:rsidR="00382DA8" w:rsidRDefault="00000000">
      <w:pPr>
        <w:pStyle w:val="ListParagraph"/>
        <w:numPr>
          <w:ilvl w:val="0"/>
          <w:numId w:val="5"/>
        </w:numPr>
        <w:tabs>
          <w:tab w:val="left" w:pos="3752"/>
        </w:tabs>
        <w:spacing w:before="147"/>
        <w:ind w:left="3752" w:hanging="2126"/>
        <w:rPr>
          <w:rFonts w:ascii="Times New Roman"/>
          <w:b/>
          <w:color w:val="2D2D2D"/>
          <w:sz w:val="25"/>
        </w:rPr>
      </w:pPr>
      <w:r>
        <w:rPr>
          <w:color w:val="2D2D2D"/>
          <w:w w:val="105"/>
        </w:rPr>
        <w:t>(including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operative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complaint;</w:t>
      </w:r>
      <w:r>
        <w:rPr>
          <w:color w:val="2D2D2D"/>
          <w:spacing w:val="8"/>
          <w:w w:val="105"/>
        </w:rPr>
        <w:t xml:space="preserve"> </w:t>
      </w:r>
      <w:r>
        <w:rPr>
          <w:color w:val="2D2D2D"/>
          <w:w w:val="105"/>
        </w:rPr>
        <w:t>answer;</w:t>
      </w:r>
      <w:r>
        <w:rPr>
          <w:color w:val="2D2D2D"/>
          <w:spacing w:val="-21"/>
          <w:w w:val="105"/>
        </w:rPr>
        <w:t xml:space="preserve"> </w:t>
      </w:r>
      <w:r>
        <w:rPr>
          <w:color w:val="2D2D2D"/>
          <w:spacing w:val="-2"/>
          <w:w w:val="105"/>
        </w:rPr>
        <w:t>cross-</w:t>
      </w:r>
    </w:p>
    <w:p w14:paraId="1CFD56B6" w14:textId="77777777" w:rsidR="00382DA8" w:rsidRDefault="00000000">
      <w:pPr>
        <w:pStyle w:val="ListParagraph"/>
        <w:numPr>
          <w:ilvl w:val="0"/>
          <w:numId w:val="5"/>
        </w:numPr>
        <w:tabs>
          <w:tab w:val="left" w:pos="3750"/>
        </w:tabs>
        <w:spacing w:before="133"/>
        <w:ind w:left="3750" w:hanging="2125"/>
        <w:rPr>
          <w:rFonts w:ascii="Times New Roman"/>
          <w:b/>
          <w:color w:val="2D2D2D"/>
          <w:sz w:val="25"/>
        </w:rPr>
      </w:pPr>
      <w:r>
        <w:rPr>
          <w:color w:val="2D2D2D"/>
          <w:w w:val="105"/>
        </w:rPr>
        <w:t>complaint,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w w:val="105"/>
        </w:rPr>
        <w:t>if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any;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answer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3"/>
          <w:w w:val="105"/>
        </w:rPr>
        <w:t xml:space="preserve"> </w:t>
      </w:r>
      <w:r>
        <w:rPr>
          <w:color w:val="2D2D2D"/>
          <w:w w:val="105"/>
        </w:rPr>
        <w:t>cross-</w:t>
      </w:r>
      <w:r>
        <w:rPr>
          <w:color w:val="2D2D2D"/>
          <w:spacing w:val="-2"/>
          <w:w w:val="105"/>
        </w:rPr>
        <w:t>complaint);</w:t>
      </w:r>
    </w:p>
    <w:p w14:paraId="1CFD56B7" w14:textId="77777777" w:rsidR="00382DA8" w:rsidRDefault="00000000">
      <w:pPr>
        <w:pStyle w:val="ListParagraph"/>
        <w:numPr>
          <w:ilvl w:val="0"/>
          <w:numId w:val="5"/>
        </w:numPr>
        <w:tabs>
          <w:tab w:val="left" w:pos="3413"/>
        </w:tabs>
        <w:spacing w:before="146"/>
        <w:ind w:left="3413" w:hanging="1803"/>
        <w:rPr>
          <w:b/>
          <w:color w:val="2D2D2D"/>
          <w:sz w:val="26"/>
        </w:rPr>
      </w:pPr>
      <w:r>
        <w:rPr>
          <w:b/>
          <w:color w:val="2D2D2D"/>
          <w:w w:val="105"/>
        </w:rPr>
        <w:t>3.</w:t>
      </w:r>
      <w:r>
        <w:rPr>
          <w:b/>
          <w:color w:val="2D2D2D"/>
          <w:spacing w:val="-75"/>
          <w:w w:val="105"/>
        </w:rPr>
        <w:t xml:space="preserve"> </w:t>
      </w:r>
      <w:r>
        <w:rPr>
          <w:b/>
          <w:color w:val="2D2D2D"/>
          <w:w w:val="105"/>
        </w:rPr>
        <w:t>Joint</w:t>
      </w:r>
      <w:r>
        <w:rPr>
          <w:b/>
          <w:color w:val="2D2D2D"/>
          <w:spacing w:val="2"/>
          <w:w w:val="105"/>
        </w:rPr>
        <w:t xml:space="preserve"> </w:t>
      </w:r>
      <w:r>
        <w:rPr>
          <w:b/>
          <w:color w:val="2D2D2D"/>
          <w:w w:val="105"/>
        </w:rPr>
        <w:t>Witness</w:t>
      </w:r>
      <w:r>
        <w:rPr>
          <w:b/>
          <w:color w:val="2D2D2D"/>
          <w:spacing w:val="8"/>
          <w:w w:val="105"/>
        </w:rPr>
        <w:t xml:space="preserve"> </w:t>
      </w:r>
      <w:r>
        <w:rPr>
          <w:b/>
          <w:color w:val="2D2D2D"/>
          <w:w w:val="105"/>
        </w:rPr>
        <w:t>List</w:t>
      </w:r>
      <w:r>
        <w:rPr>
          <w:b/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listing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name, brief</w:t>
      </w:r>
      <w:r>
        <w:rPr>
          <w:color w:val="2D2D2D"/>
          <w:spacing w:val="2"/>
          <w:w w:val="105"/>
        </w:rPr>
        <w:t xml:space="preserve"> </w:t>
      </w:r>
      <w:r>
        <w:rPr>
          <w:color w:val="2D2D2D"/>
          <w:spacing w:val="-2"/>
          <w:w w:val="105"/>
        </w:rPr>
        <w:t>description,</w:t>
      </w:r>
    </w:p>
    <w:p w14:paraId="1CFD56B8" w14:textId="77777777" w:rsidR="00382DA8" w:rsidRDefault="00000000">
      <w:pPr>
        <w:pStyle w:val="ListParagraph"/>
        <w:numPr>
          <w:ilvl w:val="0"/>
          <w:numId w:val="5"/>
        </w:numPr>
        <w:tabs>
          <w:tab w:val="left" w:pos="3753"/>
        </w:tabs>
        <w:ind w:left="3753" w:hanging="2145"/>
        <w:rPr>
          <w:b/>
          <w:color w:val="2D2D2D"/>
          <w:sz w:val="26"/>
        </w:rPr>
      </w:pPr>
      <w:r>
        <w:rPr>
          <w:color w:val="2D2D2D"/>
          <w:w w:val="105"/>
        </w:rPr>
        <w:t>and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time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estimate</w:t>
      </w:r>
      <w:r>
        <w:rPr>
          <w:color w:val="2D2D2D"/>
          <w:spacing w:val="26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each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witness.</w:t>
      </w:r>
      <w:r>
        <w:rPr>
          <w:color w:val="2D2D2D"/>
          <w:spacing w:val="26"/>
          <w:w w:val="105"/>
        </w:rPr>
        <w:t xml:space="preserve"> </w:t>
      </w:r>
      <w:r>
        <w:rPr>
          <w:color w:val="2D2D2D"/>
          <w:w w:val="105"/>
        </w:rPr>
        <w:t>Two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(2)</w:t>
      </w:r>
      <w:r>
        <w:rPr>
          <w:color w:val="2D2D2D"/>
          <w:spacing w:val="-25"/>
          <w:w w:val="105"/>
        </w:rPr>
        <w:t xml:space="preserve"> </w:t>
      </w:r>
      <w:r>
        <w:rPr>
          <w:color w:val="2D2D2D"/>
          <w:spacing w:val="-2"/>
          <w:w w:val="105"/>
        </w:rPr>
        <w:t>courtesy</w:t>
      </w:r>
    </w:p>
    <w:p w14:paraId="1CFD56B9" w14:textId="77777777" w:rsidR="00382DA8" w:rsidRDefault="00000000">
      <w:pPr>
        <w:pStyle w:val="BodyText"/>
        <w:tabs>
          <w:tab w:val="left" w:pos="3755"/>
        </w:tabs>
        <w:spacing w:before="116"/>
        <w:ind w:left="1620"/>
      </w:pPr>
      <w:r>
        <w:rPr>
          <w:rFonts w:ascii="Times New Roman"/>
          <w:b/>
          <w:color w:val="2D2D2D"/>
          <w:spacing w:val="-10"/>
          <w:w w:val="105"/>
          <w:sz w:val="25"/>
        </w:rPr>
        <w:t>g</w:t>
      </w:r>
      <w:r>
        <w:rPr>
          <w:rFonts w:ascii="Times New Roman"/>
          <w:b/>
          <w:color w:val="2D2D2D"/>
          <w:sz w:val="25"/>
        </w:rPr>
        <w:tab/>
      </w:r>
      <w:r>
        <w:rPr>
          <w:color w:val="2D2D2D"/>
          <w:w w:val="105"/>
        </w:rPr>
        <w:t>copies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3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Joint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Witness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List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shall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be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provided</w:t>
      </w:r>
      <w:r>
        <w:rPr>
          <w:color w:val="2D2D2D"/>
          <w:spacing w:val="15"/>
          <w:w w:val="105"/>
        </w:rPr>
        <w:t xml:space="preserve"> </w:t>
      </w:r>
      <w:r>
        <w:rPr>
          <w:color w:val="2D2D2D"/>
          <w:spacing w:val="-7"/>
          <w:w w:val="105"/>
        </w:rPr>
        <w:t>to</w:t>
      </w:r>
    </w:p>
    <w:p w14:paraId="1CFD56BA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58"/>
        </w:tabs>
        <w:spacing w:before="170"/>
        <w:rPr>
          <w:rFonts w:ascii="Arial"/>
          <w:b/>
          <w:color w:val="2D2D2D"/>
        </w:rPr>
      </w:pPr>
      <w:r>
        <w:rPr>
          <w:color w:val="2D2D2D"/>
          <w:w w:val="105"/>
        </w:rPr>
        <w:t>the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spacing w:val="-2"/>
          <w:w w:val="105"/>
        </w:rPr>
        <w:t>Clerk.</w:t>
      </w:r>
    </w:p>
    <w:p w14:paraId="1CFD56BB" w14:textId="77777777" w:rsidR="00382DA8" w:rsidRDefault="00000000">
      <w:pPr>
        <w:pStyle w:val="Heading2"/>
        <w:numPr>
          <w:ilvl w:val="0"/>
          <w:numId w:val="4"/>
        </w:numPr>
        <w:tabs>
          <w:tab w:val="left" w:pos="3411"/>
        </w:tabs>
        <w:ind w:left="3411" w:hanging="1915"/>
        <w:rPr>
          <w:rFonts w:ascii="Arial"/>
          <w:color w:val="2D2D2D"/>
        </w:rPr>
      </w:pPr>
      <w:r>
        <w:rPr>
          <w:color w:val="2D2D2D"/>
          <w:w w:val="105"/>
        </w:rPr>
        <w:t>4.</w:t>
      </w:r>
      <w:r>
        <w:rPr>
          <w:color w:val="2D2D2D"/>
          <w:spacing w:val="-84"/>
          <w:w w:val="105"/>
        </w:rPr>
        <w:t xml:space="preserve"> </w:t>
      </w:r>
      <w:r>
        <w:rPr>
          <w:color w:val="2D2D2D"/>
          <w:w w:val="105"/>
        </w:rPr>
        <w:t>Joint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List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Controverted</w:t>
      </w:r>
      <w:r>
        <w:rPr>
          <w:color w:val="2D2D2D"/>
          <w:spacing w:val="14"/>
          <w:w w:val="105"/>
        </w:rPr>
        <w:t xml:space="preserve"> </w:t>
      </w:r>
      <w:r>
        <w:rPr>
          <w:color w:val="2D2D2D"/>
          <w:spacing w:val="-2"/>
          <w:w w:val="105"/>
        </w:rPr>
        <w:t>Issues.</w:t>
      </w:r>
    </w:p>
    <w:p w14:paraId="1CFD56BC" w14:textId="77777777" w:rsidR="00382DA8" w:rsidRDefault="00000000">
      <w:pPr>
        <w:pStyle w:val="ListParagraph"/>
        <w:numPr>
          <w:ilvl w:val="0"/>
          <w:numId w:val="4"/>
        </w:numPr>
        <w:tabs>
          <w:tab w:val="left" w:pos="3413"/>
        </w:tabs>
        <w:spacing w:before="165"/>
        <w:ind w:left="3413" w:hanging="1921"/>
        <w:rPr>
          <w:rFonts w:ascii="Arial"/>
          <w:b/>
          <w:color w:val="2D2D2D"/>
        </w:rPr>
      </w:pPr>
      <w:r>
        <w:rPr>
          <w:b/>
          <w:color w:val="2D2D2D"/>
        </w:rPr>
        <w:t>5.</w:t>
      </w:r>
      <w:r>
        <w:rPr>
          <w:b/>
          <w:color w:val="2D2D2D"/>
          <w:spacing w:val="-56"/>
        </w:rPr>
        <w:t xml:space="preserve"> </w:t>
      </w:r>
      <w:r>
        <w:rPr>
          <w:b/>
          <w:color w:val="2D2D2D"/>
          <w:spacing w:val="-2"/>
        </w:rPr>
        <w:t>Stipul.ations.</w:t>
      </w:r>
    </w:p>
    <w:p w14:paraId="1CFD56BD" w14:textId="77777777" w:rsidR="00382DA8" w:rsidRDefault="00000000">
      <w:pPr>
        <w:pStyle w:val="ListParagraph"/>
        <w:numPr>
          <w:ilvl w:val="0"/>
          <w:numId w:val="4"/>
        </w:numPr>
        <w:tabs>
          <w:tab w:val="left" w:pos="3412"/>
        </w:tabs>
        <w:spacing w:before="169"/>
        <w:ind w:left="3412" w:hanging="1916"/>
        <w:rPr>
          <w:rFonts w:ascii="Arial"/>
          <w:b/>
          <w:color w:val="2D2D2D"/>
          <w:position w:val="-3"/>
        </w:rPr>
      </w:pPr>
      <w:r>
        <w:rPr>
          <w:color w:val="2D2D2D"/>
          <w:w w:val="105"/>
        </w:rPr>
        <w:t>6.</w:t>
      </w:r>
      <w:r>
        <w:rPr>
          <w:color w:val="2D2D2D"/>
          <w:spacing w:val="-86"/>
          <w:w w:val="105"/>
        </w:rPr>
        <w:t xml:space="preserve"> </w:t>
      </w:r>
      <w:r>
        <w:rPr>
          <w:b/>
          <w:color w:val="2D2D2D"/>
          <w:w w:val="105"/>
        </w:rPr>
        <w:t>Joint</w:t>
      </w:r>
      <w:r>
        <w:rPr>
          <w:b/>
          <w:color w:val="2D2D2D"/>
          <w:spacing w:val="-2"/>
          <w:w w:val="105"/>
        </w:rPr>
        <w:t xml:space="preserve"> </w:t>
      </w:r>
      <w:r>
        <w:rPr>
          <w:b/>
          <w:color w:val="2D2D2D"/>
          <w:w w:val="105"/>
        </w:rPr>
        <w:t>Exhibit</w:t>
      </w:r>
      <w:r>
        <w:rPr>
          <w:b/>
          <w:color w:val="2D2D2D"/>
          <w:spacing w:val="6"/>
          <w:w w:val="105"/>
        </w:rPr>
        <w:t xml:space="preserve"> </w:t>
      </w:r>
      <w:r>
        <w:rPr>
          <w:b/>
          <w:color w:val="2D2D2D"/>
          <w:w w:val="105"/>
        </w:rPr>
        <w:t>List.</w:t>
      </w:r>
      <w:r>
        <w:rPr>
          <w:b/>
          <w:color w:val="2D2D2D"/>
          <w:spacing w:val="67"/>
          <w:w w:val="150"/>
        </w:rPr>
        <w:t xml:space="preserve"> </w:t>
      </w:r>
      <w:r>
        <w:rPr>
          <w:color w:val="2D2D2D"/>
          <w:w w:val="105"/>
        </w:rPr>
        <w:t>Two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(2)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courtesy</w:t>
      </w:r>
      <w:r>
        <w:rPr>
          <w:color w:val="2D2D2D"/>
          <w:spacing w:val="26"/>
          <w:w w:val="105"/>
        </w:rPr>
        <w:t xml:space="preserve"> </w:t>
      </w:r>
      <w:r>
        <w:rPr>
          <w:color w:val="2D2D2D"/>
          <w:w w:val="105"/>
        </w:rPr>
        <w:t>copies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spacing w:val="-5"/>
          <w:w w:val="105"/>
        </w:rPr>
        <w:t>the</w:t>
      </w:r>
    </w:p>
    <w:p w14:paraId="1CFD56BE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60"/>
        </w:tabs>
        <w:spacing w:before="177"/>
        <w:ind w:left="3760" w:hanging="2259"/>
        <w:rPr>
          <w:rFonts w:ascii="Arial"/>
          <w:b/>
          <w:color w:val="2D2D2D"/>
          <w:position w:val="-3"/>
        </w:rPr>
      </w:pPr>
      <w:r>
        <w:rPr>
          <w:color w:val="2D2D2D"/>
          <w:w w:val="105"/>
        </w:rPr>
        <w:t>Joint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Exhibit</w:t>
      </w:r>
      <w:r>
        <w:rPr>
          <w:color w:val="2D2D2D"/>
          <w:spacing w:val="11"/>
          <w:w w:val="105"/>
        </w:rPr>
        <w:t xml:space="preserve"> </w:t>
      </w:r>
      <w:r>
        <w:rPr>
          <w:color w:val="2D2D2D"/>
          <w:w w:val="105"/>
        </w:rPr>
        <w:t>List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shall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be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w w:val="105"/>
        </w:rPr>
        <w:t>provided</w:t>
      </w:r>
      <w:r>
        <w:rPr>
          <w:color w:val="2D2D2D"/>
          <w:spacing w:val="18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spacing w:val="-2"/>
          <w:w w:val="105"/>
        </w:rPr>
        <w:t>Clerk.</w:t>
      </w:r>
    </w:p>
    <w:p w14:paraId="1CFD56BF" w14:textId="77777777" w:rsidR="00382DA8" w:rsidRDefault="00000000">
      <w:pPr>
        <w:pStyle w:val="Heading2"/>
        <w:numPr>
          <w:ilvl w:val="0"/>
          <w:numId w:val="4"/>
        </w:numPr>
        <w:tabs>
          <w:tab w:val="left" w:pos="3411"/>
        </w:tabs>
        <w:spacing w:before="163"/>
        <w:ind w:left="3411" w:hanging="1910"/>
        <w:rPr>
          <w:rFonts w:ascii="Arial"/>
          <w:color w:val="2D2D2D"/>
          <w:position w:val="-3"/>
        </w:rPr>
      </w:pPr>
      <w:r>
        <w:rPr>
          <w:color w:val="2D2D2D"/>
          <w:w w:val="105"/>
        </w:rPr>
        <w:t>7.</w:t>
      </w:r>
      <w:r>
        <w:rPr>
          <w:color w:val="2D2D2D"/>
          <w:spacing w:val="-78"/>
          <w:w w:val="105"/>
        </w:rPr>
        <w:t xml:space="preserve"> </w:t>
      </w:r>
      <w:r>
        <w:rPr>
          <w:color w:val="2D2D2D"/>
          <w:w w:val="105"/>
        </w:rPr>
        <w:t>Trial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spacing w:val="-2"/>
          <w:w w:val="105"/>
        </w:rPr>
        <w:t>Briefs</w:t>
      </w:r>
    </w:p>
    <w:p w14:paraId="1CFD56C0" w14:textId="77777777" w:rsidR="00382DA8" w:rsidRDefault="00000000">
      <w:pPr>
        <w:pStyle w:val="ListParagraph"/>
        <w:numPr>
          <w:ilvl w:val="0"/>
          <w:numId w:val="4"/>
        </w:numPr>
        <w:tabs>
          <w:tab w:val="left" w:pos="3412"/>
        </w:tabs>
        <w:spacing w:before="162"/>
        <w:ind w:left="3412" w:hanging="1911"/>
        <w:rPr>
          <w:rFonts w:ascii="Arial"/>
          <w:b/>
          <w:color w:val="2D2D2D"/>
          <w:position w:val="-3"/>
        </w:rPr>
      </w:pPr>
      <w:r>
        <w:rPr>
          <w:color w:val="2D2D2D"/>
          <w:w w:val="105"/>
        </w:rPr>
        <w:t>8.</w:t>
      </w:r>
      <w:r>
        <w:rPr>
          <w:color w:val="2D2D2D"/>
          <w:spacing w:val="-80"/>
          <w:w w:val="105"/>
        </w:rPr>
        <w:t xml:space="preserve"> </w:t>
      </w:r>
      <w:r>
        <w:rPr>
          <w:b/>
          <w:color w:val="2D2D2D"/>
          <w:w w:val="105"/>
        </w:rPr>
        <w:t>Motions</w:t>
      </w:r>
      <w:r>
        <w:rPr>
          <w:b/>
          <w:color w:val="2D2D2D"/>
          <w:spacing w:val="-2"/>
          <w:w w:val="105"/>
        </w:rPr>
        <w:t xml:space="preserve"> </w:t>
      </w:r>
      <w:r>
        <w:rPr>
          <w:b/>
          <w:i/>
          <w:color w:val="2D2D2D"/>
          <w:w w:val="105"/>
        </w:rPr>
        <w:t>in</w:t>
      </w:r>
      <w:r>
        <w:rPr>
          <w:b/>
          <w:i/>
          <w:color w:val="2D2D2D"/>
          <w:spacing w:val="-9"/>
          <w:w w:val="105"/>
        </w:rPr>
        <w:t xml:space="preserve"> </w:t>
      </w:r>
      <w:r>
        <w:rPr>
          <w:b/>
          <w:i/>
          <w:color w:val="2D2D2D"/>
          <w:w w:val="105"/>
        </w:rPr>
        <w:t>Limine</w:t>
      </w:r>
      <w:r>
        <w:rPr>
          <w:b/>
          <w:i/>
          <w:color w:val="2D2D2D"/>
          <w:spacing w:val="17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oppositions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(if</w:t>
      </w:r>
      <w:r>
        <w:rPr>
          <w:color w:val="2D2D2D"/>
          <w:spacing w:val="14"/>
          <w:w w:val="105"/>
        </w:rPr>
        <w:t xml:space="preserve"> </w:t>
      </w:r>
      <w:r>
        <w:rPr>
          <w:color w:val="2D2D2D"/>
          <w:w w:val="105"/>
        </w:rPr>
        <w:t>any):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spacing w:val="-2"/>
          <w:w w:val="105"/>
        </w:rPr>
        <w:t>Counsel</w:t>
      </w:r>
    </w:p>
    <w:p w14:paraId="1CFD56C1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65"/>
        </w:tabs>
        <w:spacing w:before="177"/>
        <w:ind w:left="3765" w:hanging="2264"/>
        <w:rPr>
          <w:rFonts w:ascii="Arial"/>
          <w:b/>
          <w:color w:val="2D2D2D"/>
          <w:position w:val="-3"/>
        </w:rPr>
      </w:pPr>
      <w:r>
        <w:rPr>
          <w:color w:val="2D2D2D"/>
          <w:w w:val="105"/>
        </w:rPr>
        <w:t>shall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meet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confer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in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good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faith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before</w:t>
      </w:r>
      <w:r>
        <w:rPr>
          <w:color w:val="2D2D2D"/>
          <w:spacing w:val="11"/>
          <w:w w:val="105"/>
        </w:rPr>
        <w:t xml:space="preserve"> </w:t>
      </w:r>
      <w:r>
        <w:rPr>
          <w:color w:val="2D2D2D"/>
          <w:w w:val="105"/>
        </w:rPr>
        <w:t>filing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spacing w:val="-5"/>
          <w:w w:val="105"/>
        </w:rPr>
        <w:t>and</w:t>
      </w:r>
    </w:p>
    <w:p w14:paraId="1CFD56C2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48"/>
        </w:tabs>
        <w:spacing w:before="162"/>
        <w:ind w:left="3748" w:hanging="2249"/>
        <w:rPr>
          <w:rFonts w:ascii="Arial" w:eastAsia="Arial" w:hAnsi="Arial" w:cs="Arial"/>
          <w:b/>
          <w:bCs/>
          <w:color w:val="2D2D2D"/>
          <w:position w:val="-4"/>
          <w:sz w:val="25"/>
          <w:szCs w:val="25"/>
        </w:rPr>
      </w:pPr>
      <w:r>
        <w:rPr>
          <w:color w:val="2D2D2D"/>
          <w:w w:val="105"/>
        </w:rPr>
        <w:t>�erving</w:t>
      </w:r>
      <w:r>
        <w:rPr>
          <w:color w:val="2D2D2D"/>
          <w:spacing w:val="2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Motions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in Limine.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Couns�l</w:t>
      </w:r>
      <w:r>
        <w:rPr>
          <w:color w:val="2D2D2D"/>
          <w:spacing w:val="9"/>
          <w:w w:val="105"/>
        </w:rPr>
        <w:t xml:space="preserve"> </w:t>
      </w:r>
      <w:r>
        <w:rPr>
          <w:color w:val="2D2D2D"/>
          <w:w w:val="105"/>
        </w:rPr>
        <w:t>shall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spacing w:val="-2"/>
          <w:w w:val="105"/>
        </w:rPr>
        <w:t>comply</w:t>
      </w:r>
    </w:p>
    <w:p w14:paraId="1CFD56C3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66"/>
        </w:tabs>
        <w:spacing w:before="137"/>
        <w:ind w:left="3766" w:hanging="2260"/>
        <w:rPr>
          <w:rFonts w:ascii="Arial"/>
          <w:b/>
          <w:color w:val="2D2D2D"/>
          <w:position w:val="-3"/>
        </w:rPr>
      </w:pPr>
      <w:r>
        <w:rPr>
          <w:color w:val="2D2D2D"/>
          <w:w w:val="105"/>
        </w:rPr>
        <w:t>with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w w:val="105"/>
        </w:rPr>
        <w:t>Local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Rule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415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9"/>
          <w:w w:val="105"/>
        </w:rPr>
        <w:t xml:space="preserve"> </w:t>
      </w:r>
      <w:r>
        <w:rPr>
          <w:color w:val="2D2D2D"/>
          <w:w w:val="105"/>
        </w:rPr>
        <w:t>parties</w:t>
      </w:r>
      <w:r>
        <w:rPr>
          <w:color w:val="2D2D2D"/>
          <w:spacing w:val="2"/>
          <w:w w:val="105"/>
        </w:rPr>
        <w:t xml:space="preserve"> </w:t>
      </w:r>
      <w:r>
        <w:rPr>
          <w:color w:val="2D2D2D"/>
          <w:w w:val="105"/>
        </w:rPr>
        <w:t>are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expected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spacing w:val="-5"/>
          <w:w w:val="105"/>
        </w:rPr>
        <w:t>to</w:t>
      </w:r>
    </w:p>
    <w:p w14:paraId="1CFD56C4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74"/>
          <w:tab w:val="left" w:pos="8938"/>
        </w:tabs>
        <w:spacing w:before="167"/>
        <w:ind w:left="3774" w:hanging="2276"/>
        <w:rPr>
          <w:rFonts w:ascii="Times New Roman"/>
          <w:b/>
          <w:color w:val="2D2D2D"/>
          <w:position w:val="-3"/>
          <w:sz w:val="25"/>
        </w:rPr>
      </w:pPr>
      <w:r>
        <w:rPr>
          <w:color w:val="2D2D2D"/>
          <w:w w:val="110"/>
        </w:rPr>
        <w:t>read</w:t>
      </w:r>
      <w:r>
        <w:rPr>
          <w:color w:val="2D2D2D"/>
          <w:spacing w:val="-9"/>
          <w:w w:val="110"/>
        </w:rPr>
        <w:t xml:space="preserve"> </w:t>
      </w:r>
      <w:r>
        <w:rPr>
          <w:color w:val="2D2D2D"/>
          <w:w w:val="110"/>
        </w:rPr>
        <w:t>and</w:t>
      </w:r>
      <w:r>
        <w:rPr>
          <w:color w:val="2D2D2D"/>
          <w:spacing w:val="-24"/>
          <w:w w:val="110"/>
        </w:rPr>
        <w:t xml:space="preserve"> </w:t>
      </w:r>
      <w:r>
        <w:rPr>
          <w:color w:val="2D2D2D"/>
          <w:w w:val="110"/>
        </w:rPr>
        <w:t>be</w:t>
      </w:r>
      <w:r>
        <w:rPr>
          <w:color w:val="2D2D2D"/>
          <w:spacing w:val="-9"/>
          <w:w w:val="110"/>
        </w:rPr>
        <w:t xml:space="preserve"> </w:t>
      </w:r>
      <w:r>
        <w:rPr>
          <w:color w:val="2D2D2D"/>
          <w:w w:val="110"/>
        </w:rPr>
        <w:t>familiar</w:t>
      </w:r>
      <w:r>
        <w:rPr>
          <w:color w:val="2D2D2D"/>
          <w:spacing w:val="-5"/>
          <w:w w:val="110"/>
        </w:rPr>
        <w:t xml:space="preserve"> </w:t>
      </w:r>
      <w:r>
        <w:rPr>
          <w:color w:val="2D2D2D"/>
          <w:w w:val="110"/>
        </w:rPr>
        <w:t>with</w:t>
      </w:r>
      <w:r>
        <w:rPr>
          <w:color w:val="2D2D2D"/>
          <w:spacing w:val="-2"/>
          <w:w w:val="110"/>
        </w:rPr>
        <w:t xml:space="preserve"> </w:t>
      </w:r>
      <w:r>
        <w:rPr>
          <w:rFonts w:ascii="Arial"/>
          <w:i/>
          <w:color w:val="2D2D2D"/>
          <w:w w:val="110"/>
          <w:sz w:val="19"/>
        </w:rPr>
        <w:t>Amtower</w:t>
      </w:r>
      <w:r>
        <w:rPr>
          <w:rFonts w:ascii="Arial"/>
          <w:i/>
          <w:color w:val="2D2D2D"/>
          <w:spacing w:val="73"/>
          <w:w w:val="150"/>
          <w:sz w:val="19"/>
        </w:rPr>
        <w:t xml:space="preserve"> </w:t>
      </w:r>
      <w:r>
        <w:rPr>
          <w:rFonts w:ascii="Arial"/>
          <w:i/>
          <w:color w:val="2D2D2D"/>
          <w:spacing w:val="-5"/>
          <w:w w:val="110"/>
          <w:sz w:val="19"/>
        </w:rPr>
        <w:t>v.</w:t>
      </w:r>
      <w:r>
        <w:rPr>
          <w:rFonts w:ascii="Arial"/>
          <w:i/>
          <w:color w:val="2D2D2D"/>
          <w:sz w:val="19"/>
        </w:rPr>
        <w:tab/>
      </w:r>
      <w:r>
        <w:rPr>
          <w:rFonts w:ascii="Arial"/>
          <w:i/>
          <w:color w:val="2D2D2D"/>
          <w:w w:val="115"/>
          <w:sz w:val="19"/>
        </w:rPr>
        <w:t>Photon</w:t>
      </w:r>
      <w:r>
        <w:rPr>
          <w:rFonts w:ascii="Arial"/>
          <w:i/>
          <w:color w:val="2D2D2D"/>
          <w:spacing w:val="65"/>
          <w:w w:val="115"/>
          <w:sz w:val="19"/>
        </w:rPr>
        <w:t xml:space="preserve">  </w:t>
      </w:r>
      <w:r>
        <w:rPr>
          <w:rFonts w:ascii="Arial"/>
          <w:i/>
          <w:color w:val="2D2D2D"/>
          <w:spacing w:val="-2"/>
          <w:w w:val="115"/>
          <w:sz w:val="19"/>
        </w:rPr>
        <w:t>Dynamics</w:t>
      </w:r>
    </w:p>
    <w:p w14:paraId="1CFD56C5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86"/>
        </w:tabs>
        <w:spacing w:before="127"/>
        <w:ind w:left="3786" w:hanging="2282"/>
        <w:rPr>
          <w:rFonts w:ascii="Arial"/>
          <w:b/>
          <w:color w:val="2D2D2D"/>
          <w:position w:val="-3"/>
        </w:rPr>
      </w:pPr>
      <w:r>
        <w:rPr>
          <w:rFonts w:ascii="Arial"/>
          <w:i/>
          <w:color w:val="2D2D2D"/>
          <w:w w:val="150"/>
          <w:sz w:val="19"/>
        </w:rPr>
        <w:t>Inc.</w:t>
      </w:r>
      <w:r>
        <w:rPr>
          <w:rFonts w:ascii="Arial"/>
          <w:i/>
          <w:color w:val="2D2D2D"/>
          <w:spacing w:val="50"/>
          <w:w w:val="150"/>
          <w:sz w:val="19"/>
        </w:rPr>
        <w:t xml:space="preserve"> </w:t>
      </w:r>
      <w:r>
        <w:rPr>
          <w:color w:val="2D2D2D"/>
          <w:w w:val="115"/>
        </w:rPr>
        <w:t>(2008)158</w:t>
      </w:r>
      <w:r>
        <w:rPr>
          <w:color w:val="2D2D2D"/>
          <w:spacing w:val="-20"/>
          <w:w w:val="115"/>
        </w:rPr>
        <w:t xml:space="preserve"> </w:t>
      </w:r>
      <w:r>
        <w:rPr>
          <w:color w:val="2D2D2D"/>
          <w:w w:val="115"/>
        </w:rPr>
        <w:t>Cal.App.4</w:t>
      </w:r>
      <w:r>
        <w:rPr>
          <w:rFonts w:ascii="Arial"/>
          <w:color w:val="2D2D2D"/>
          <w:w w:val="115"/>
          <w:vertAlign w:val="superscript"/>
        </w:rPr>
        <w:t>th</w:t>
      </w:r>
      <w:r>
        <w:rPr>
          <w:rFonts w:ascii="Arial"/>
          <w:color w:val="2D2D2D"/>
          <w:spacing w:val="61"/>
          <w:w w:val="115"/>
        </w:rPr>
        <w:t xml:space="preserve"> </w:t>
      </w:r>
      <w:r>
        <w:rPr>
          <w:color w:val="2D2D2D"/>
          <w:w w:val="115"/>
        </w:rPr>
        <w:t>1582,</w:t>
      </w:r>
      <w:r>
        <w:rPr>
          <w:color w:val="2D2D2D"/>
          <w:spacing w:val="-28"/>
          <w:w w:val="115"/>
        </w:rPr>
        <w:t xml:space="preserve"> </w:t>
      </w:r>
      <w:r>
        <w:rPr>
          <w:rFonts w:ascii="Arial"/>
          <w:i/>
          <w:color w:val="2D2D2D"/>
          <w:w w:val="150"/>
          <w:sz w:val="19"/>
        </w:rPr>
        <w:t>Kelly</w:t>
      </w:r>
      <w:r>
        <w:rPr>
          <w:rFonts w:ascii="Arial"/>
          <w:i/>
          <w:color w:val="2D2D2D"/>
          <w:spacing w:val="57"/>
          <w:w w:val="150"/>
          <w:sz w:val="19"/>
        </w:rPr>
        <w:t xml:space="preserve"> </w:t>
      </w:r>
      <w:r>
        <w:rPr>
          <w:rFonts w:ascii="Arial"/>
          <w:i/>
          <w:color w:val="2D2D2D"/>
          <w:w w:val="150"/>
          <w:sz w:val="19"/>
        </w:rPr>
        <w:t>v.</w:t>
      </w:r>
      <w:r>
        <w:rPr>
          <w:rFonts w:ascii="Arial"/>
          <w:i/>
          <w:color w:val="2D2D2D"/>
          <w:spacing w:val="48"/>
          <w:w w:val="150"/>
          <w:sz w:val="19"/>
        </w:rPr>
        <w:t xml:space="preserve"> </w:t>
      </w:r>
      <w:r>
        <w:rPr>
          <w:rFonts w:ascii="Arial"/>
          <w:i/>
          <w:color w:val="2D2D2D"/>
          <w:w w:val="115"/>
          <w:sz w:val="19"/>
        </w:rPr>
        <w:t>New</w:t>
      </w:r>
      <w:r>
        <w:rPr>
          <w:rFonts w:ascii="Arial"/>
          <w:i/>
          <w:color w:val="2D2D2D"/>
          <w:spacing w:val="53"/>
          <w:w w:val="115"/>
          <w:sz w:val="19"/>
        </w:rPr>
        <w:t xml:space="preserve"> </w:t>
      </w:r>
      <w:r>
        <w:rPr>
          <w:rFonts w:ascii="Arial"/>
          <w:i/>
          <w:color w:val="2D2D2D"/>
          <w:spacing w:val="-4"/>
          <w:w w:val="115"/>
          <w:sz w:val="19"/>
        </w:rPr>
        <w:t>West</w:t>
      </w:r>
    </w:p>
    <w:p w14:paraId="1CFD56C6" w14:textId="77777777" w:rsidR="00382DA8" w:rsidRDefault="00000000">
      <w:pPr>
        <w:pStyle w:val="ListParagraph"/>
        <w:numPr>
          <w:ilvl w:val="0"/>
          <w:numId w:val="4"/>
        </w:numPr>
        <w:tabs>
          <w:tab w:val="left" w:pos="3784"/>
        </w:tabs>
        <w:spacing w:before="143"/>
        <w:ind w:left="3784" w:hanging="2281"/>
        <w:rPr>
          <w:rFonts w:ascii="Times New Roman"/>
          <w:b/>
          <w:color w:val="2D2D2D"/>
          <w:position w:val="-3"/>
          <w:sz w:val="25"/>
        </w:rPr>
      </w:pPr>
      <w:r>
        <w:rPr>
          <w:rFonts w:ascii="Arial"/>
          <w:i/>
          <w:color w:val="2D2D2D"/>
          <w:w w:val="135"/>
          <w:sz w:val="19"/>
        </w:rPr>
        <w:t>Financial</w:t>
      </w:r>
      <w:r>
        <w:rPr>
          <w:rFonts w:ascii="Arial"/>
          <w:i/>
          <w:color w:val="2D2D2D"/>
          <w:spacing w:val="18"/>
          <w:w w:val="135"/>
          <w:sz w:val="19"/>
        </w:rPr>
        <w:t xml:space="preserve">  </w:t>
      </w:r>
      <w:r>
        <w:rPr>
          <w:rFonts w:ascii="Arial"/>
          <w:i/>
          <w:color w:val="2D2D2D"/>
          <w:w w:val="135"/>
          <w:sz w:val="19"/>
        </w:rPr>
        <w:t>Services</w:t>
      </w:r>
      <w:r>
        <w:rPr>
          <w:rFonts w:ascii="Arial"/>
          <w:i/>
          <w:color w:val="2D2D2D"/>
          <w:spacing w:val="65"/>
          <w:w w:val="135"/>
          <w:sz w:val="19"/>
        </w:rPr>
        <w:t xml:space="preserve"> </w:t>
      </w:r>
      <w:r>
        <w:rPr>
          <w:color w:val="2D2D2D"/>
          <w:w w:val="115"/>
        </w:rPr>
        <w:t>(1996)</w:t>
      </w:r>
      <w:r>
        <w:rPr>
          <w:color w:val="2D2D2D"/>
          <w:spacing w:val="-25"/>
          <w:w w:val="115"/>
        </w:rPr>
        <w:t xml:space="preserve"> </w:t>
      </w:r>
      <w:r>
        <w:rPr>
          <w:color w:val="2D2D2D"/>
          <w:w w:val="115"/>
        </w:rPr>
        <w:t>49</w:t>
      </w:r>
      <w:r>
        <w:rPr>
          <w:color w:val="2D2D2D"/>
          <w:spacing w:val="-27"/>
          <w:w w:val="115"/>
        </w:rPr>
        <w:t xml:space="preserve"> </w:t>
      </w:r>
      <w:r>
        <w:rPr>
          <w:color w:val="2D2D2D"/>
          <w:w w:val="115"/>
        </w:rPr>
        <w:t>Cal.App.4</w:t>
      </w:r>
      <w:r>
        <w:rPr>
          <w:color w:val="2D2D2D"/>
          <w:w w:val="115"/>
          <w:position w:val="7"/>
          <w:sz w:val="16"/>
        </w:rPr>
        <w:t>th</w:t>
      </w:r>
      <w:r>
        <w:rPr>
          <w:color w:val="2D2D2D"/>
          <w:spacing w:val="4"/>
          <w:w w:val="115"/>
          <w:position w:val="7"/>
          <w:sz w:val="16"/>
        </w:rPr>
        <w:t xml:space="preserve"> </w:t>
      </w:r>
      <w:r>
        <w:rPr>
          <w:color w:val="2D2D2D"/>
          <w:w w:val="115"/>
        </w:rPr>
        <w:t>659,</w:t>
      </w:r>
      <w:r>
        <w:rPr>
          <w:color w:val="2D2D2D"/>
          <w:spacing w:val="-22"/>
          <w:w w:val="115"/>
        </w:rPr>
        <w:t xml:space="preserve"> </w:t>
      </w:r>
      <w:r>
        <w:rPr>
          <w:color w:val="2D2D2D"/>
          <w:w w:val="115"/>
        </w:rPr>
        <w:t>and</w:t>
      </w:r>
      <w:r>
        <w:rPr>
          <w:color w:val="2D2D2D"/>
          <w:spacing w:val="-20"/>
          <w:w w:val="115"/>
        </w:rPr>
        <w:t xml:space="preserve"> </w:t>
      </w:r>
      <w:r>
        <w:rPr>
          <w:rFonts w:ascii="Arial"/>
          <w:i/>
          <w:color w:val="2D2D2D"/>
          <w:spacing w:val="-5"/>
          <w:w w:val="115"/>
          <w:sz w:val="19"/>
        </w:rPr>
        <w:t>R&amp;B</w:t>
      </w:r>
    </w:p>
    <w:p w14:paraId="1CFD56C7" w14:textId="77777777" w:rsidR="00382DA8" w:rsidRDefault="00000000">
      <w:pPr>
        <w:pStyle w:val="ListParagraph"/>
        <w:numPr>
          <w:ilvl w:val="0"/>
          <w:numId w:val="7"/>
        </w:numPr>
        <w:tabs>
          <w:tab w:val="left" w:pos="3787"/>
          <w:tab w:val="left" w:pos="9261"/>
        </w:tabs>
        <w:spacing w:before="160"/>
        <w:ind w:left="3787" w:hanging="2292"/>
        <w:rPr>
          <w:b/>
          <w:color w:val="2D2D2D"/>
          <w:position w:val="-3"/>
          <w:sz w:val="26"/>
        </w:rPr>
      </w:pPr>
      <w:r>
        <w:rPr>
          <w:rFonts w:ascii="Arial"/>
          <w:i/>
          <w:color w:val="2D2D2D"/>
          <w:w w:val="140"/>
          <w:sz w:val="19"/>
        </w:rPr>
        <w:t>Auto</w:t>
      </w:r>
      <w:r>
        <w:rPr>
          <w:rFonts w:ascii="Arial"/>
          <w:i/>
          <w:color w:val="2D2D2D"/>
          <w:spacing w:val="76"/>
          <w:w w:val="140"/>
          <w:sz w:val="19"/>
        </w:rPr>
        <w:t xml:space="preserve"> </w:t>
      </w:r>
      <w:r>
        <w:rPr>
          <w:rFonts w:ascii="Arial"/>
          <w:i/>
          <w:color w:val="2D2D2D"/>
          <w:w w:val="140"/>
          <w:sz w:val="19"/>
        </w:rPr>
        <w:t>Center</w:t>
      </w:r>
      <w:r>
        <w:rPr>
          <w:rFonts w:ascii="Arial"/>
          <w:i/>
          <w:color w:val="2D2D2D"/>
          <w:spacing w:val="76"/>
          <w:w w:val="160"/>
          <w:sz w:val="19"/>
        </w:rPr>
        <w:t xml:space="preserve"> </w:t>
      </w:r>
      <w:r>
        <w:rPr>
          <w:rFonts w:ascii="Arial"/>
          <w:i/>
          <w:color w:val="2D2D2D"/>
          <w:w w:val="160"/>
          <w:sz w:val="19"/>
        </w:rPr>
        <w:t>Inc.</w:t>
      </w:r>
      <w:r>
        <w:rPr>
          <w:rFonts w:ascii="Arial"/>
          <w:i/>
          <w:color w:val="2D2D2D"/>
          <w:spacing w:val="55"/>
          <w:w w:val="160"/>
          <w:sz w:val="19"/>
        </w:rPr>
        <w:t xml:space="preserve"> </w:t>
      </w:r>
      <w:r>
        <w:rPr>
          <w:rFonts w:ascii="Arial"/>
          <w:i/>
          <w:color w:val="2D2D2D"/>
          <w:w w:val="160"/>
          <w:sz w:val="19"/>
        </w:rPr>
        <w:t>v.</w:t>
      </w:r>
      <w:r>
        <w:rPr>
          <w:rFonts w:ascii="Arial"/>
          <w:i/>
          <w:color w:val="2D2D2D"/>
          <w:spacing w:val="67"/>
          <w:w w:val="160"/>
          <w:sz w:val="19"/>
        </w:rPr>
        <w:t xml:space="preserve"> </w:t>
      </w:r>
      <w:r>
        <w:rPr>
          <w:rFonts w:ascii="Arial"/>
          <w:i/>
          <w:color w:val="2D2D2D"/>
          <w:w w:val="140"/>
          <w:sz w:val="19"/>
        </w:rPr>
        <w:t>Farmers</w:t>
      </w:r>
      <w:r>
        <w:rPr>
          <w:rFonts w:ascii="Arial"/>
          <w:i/>
          <w:color w:val="2D2D2D"/>
          <w:spacing w:val="7"/>
          <w:w w:val="140"/>
          <w:sz w:val="19"/>
        </w:rPr>
        <w:t xml:space="preserve">  </w:t>
      </w:r>
      <w:r>
        <w:rPr>
          <w:rFonts w:ascii="Arial"/>
          <w:i/>
          <w:color w:val="2D2D2D"/>
          <w:w w:val="140"/>
          <w:sz w:val="19"/>
        </w:rPr>
        <w:t>Group</w:t>
      </w:r>
      <w:r>
        <w:rPr>
          <w:rFonts w:ascii="Arial"/>
          <w:i/>
          <w:color w:val="2D2D2D"/>
          <w:spacing w:val="44"/>
          <w:w w:val="160"/>
          <w:sz w:val="19"/>
        </w:rPr>
        <w:t xml:space="preserve"> </w:t>
      </w:r>
      <w:r>
        <w:rPr>
          <w:rFonts w:ascii="Arial"/>
          <w:i/>
          <w:color w:val="2D2D2D"/>
          <w:spacing w:val="-4"/>
          <w:w w:val="160"/>
          <w:sz w:val="19"/>
        </w:rPr>
        <w:t>Inc.</w:t>
      </w:r>
      <w:r>
        <w:rPr>
          <w:rFonts w:ascii="Arial"/>
          <w:i/>
          <w:color w:val="2D2D2D"/>
          <w:sz w:val="19"/>
        </w:rPr>
        <w:tab/>
      </w:r>
      <w:r>
        <w:rPr>
          <w:rFonts w:ascii="Arial"/>
          <w:color w:val="2D2D2D"/>
          <w:w w:val="130"/>
          <w:sz w:val="20"/>
        </w:rPr>
        <w:t>(2006</w:t>
      </w:r>
      <w:r>
        <w:rPr>
          <w:rFonts w:ascii="Arial"/>
          <w:color w:val="2D2D2D"/>
          <w:spacing w:val="21"/>
          <w:w w:val="140"/>
          <w:sz w:val="20"/>
        </w:rPr>
        <w:t xml:space="preserve"> </w:t>
      </w:r>
      <w:r>
        <w:rPr>
          <w:rFonts w:ascii="Arial"/>
          <w:color w:val="2D2D2D"/>
          <w:spacing w:val="-5"/>
          <w:w w:val="140"/>
          <w:sz w:val="20"/>
        </w:rPr>
        <w:t>140</w:t>
      </w:r>
    </w:p>
    <w:p w14:paraId="1CFD56C8" w14:textId="77777777" w:rsidR="00382DA8" w:rsidRDefault="00000000">
      <w:pPr>
        <w:pStyle w:val="ListParagraph"/>
        <w:numPr>
          <w:ilvl w:val="0"/>
          <w:numId w:val="7"/>
        </w:numPr>
        <w:tabs>
          <w:tab w:val="left" w:pos="3774"/>
        </w:tabs>
        <w:spacing w:before="113"/>
        <w:ind w:left="3774" w:hanging="2270"/>
        <w:rPr>
          <w:rFonts w:ascii="Arial"/>
          <w:b/>
          <w:color w:val="2D2D2D"/>
          <w:position w:val="-2"/>
        </w:rPr>
      </w:pPr>
      <w:r>
        <w:rPr>
          <w:color w:val="2D2D2D"/>
          <w:w w:val="105"/>
        </w:rPr>
        <w:t>Ca</w:t>
      </w:r>
      <w:r>
        <w:rPr>
          <w:rFonts w:ascii="Arial"/>
          <w:color w:val="3F3F3F"/>
          <w:w w:val="105"/>
          <w:sz w:val="21"/>
        </w:rPr>
        <w:t>1.</w:t>
      </w:r>
      <w:r>
        <w:rPr>
          <w:rFonts w:ascii="Arial"/>
          <w:color w:val="3F3F3F"/>
          <w:spacing w:val="33"/>
          <w:w w:val="105"/>
          <w:sz w:val="21"/>
        </w:rPr>
        <w:t xml:space="preserve"> </w:t>
      </w:r>
      <w:r>
        <w:rPr>
          <w:rFonts w:ascii="Arial"/>
          <w:color w:val="2D2D2D"/>
          <w:w w:val="105"/>
          <w:sz w:val="19"/>
        </w:rPr>
        <w:t>A</w:t>
      </w:r>
      <w:r>
        <w:rPr>
          <w:color w:val="2D2D2D"/>
          <w:w w:val="105"/>
        </w:rPr>
        <w:t>pp.4</w:t>
      </w:r>
      <w:r>
        <w:rPr>
          <w:rFonts w:ascii="Arial"/>
          <w:color w:val="2D2D2D"/>
          <w:w w:val="105"/>
          <w:position w:val="7"/>
          <w:sz w:val="14"/>
        </w:rPr>
        <w:t>th</w:t>
      </w:r>
      <w:r>
        <w:rPr>
          <w:rFonts w:ascii="Arial"/>
          <w:color w:val="2D2D2D"/>
          <w:spacing w:val="62"/>
          <w:w w:val="105"/>
          <w:position w:val="7"/>
          <w:sz w:val="14"/>
        </w:rPr>
        <w:t xml:space="preserve">  </w:t>
      </w:r>
      <w:r>
        <w:rPr>
          <w:color w:val="2D2D2D"/>
          <w:spacing w:val="-4"/>
          <w:w w:val="105"/>
        </w:rPr>
        <w:t>327.</w:t>
      </w:r>
    </w:p>
    <w:p w14:paraId="1CFD56C9" w14:textId="77777777" w:rsidR="00382DA8" w:rsidRDefault="00000000">
      <w:pPr>
        <w:pStyle w:val="Heading2"/>
        <w:spacing w:before="183"/>
        <w:ind w:left="1513"/>
        <w:rPr>
          <w:rFonts w:ascii="Arial"/>
        </w:rPr>
      </w:pPr>
      <w:r>
        <w:rPr>
          <w:rFonts w:ascii="Arial"/>
          <w:color w:val="2D2D2D"/>
          <w:spacing w:val="-5"/>
          <w:w w:val="105"/>
        </w:rPr>
        <w:t>25</w:t>
      </w:r>
    </w:p>
    <w:p w14:paraId="1CFD56CA" w14:textId="77777777" w:rsidR="00382DA8" w:rsidRDefault="00000000">
      <w:pPr>
        <w:pStyle w:val="ListParagraph"/>
        <w:numPr>
          <w:ilvl w:val="0"/>
          <w:numId w:val="3"/>
        </w:numPr>
        <w:tabs>
          <w:tab w:val="left" w:pos="3801"/>
          <w:tab w:val="right" w:pos="3972"/>
        </w:tabs>
        <w:spacing w:before="156"/>
        <w:ind w:left="3801" w:hanging="2288"/>
        <w:rPr>
          <w:rFonts w:ascii="Arial"/>
          <w:b/>
          <w:color w:val="2D2D2D"/>
          <w:sz w:val="20"/>
        </w:rPr>
      </w:pPr>
      <w:r>
        <w:rPr>
          <w:rFonts w:ascii="Arial"/>
          <w:b/>
          <w:color w:val="2D2D2D"/>
        </w:rPr>
        <w:tab/>
      </w:r>
      <w:r>
        <w:rPr>
          <w:rFonts w:ascii="Arial"/>
          <w:i/>
          <w:color w:val="2D2D2D"/>
          <w:spacing w:val="-5"/>
          <w:position w:val="2"/>
          <w:sz w:val="24"/>
        </w:rPr>
        <w:t>iii</w:t>
      </w:r>
    </w:p>
    <w:p w14:paraId="1CFD56CB" w14:textId="77777777" w:rsidR="00382DA8" w:rsidRDefault="00000000">
      <w:pPr>
        <w:pStyle w:val="ListParagraph"/>
        <w:numPr>
          <w:ilvl w:val="0"/>
          <w:numId w:val="3"/>
        </w:numPr>
        <w:tabs>
          <w:tab w:val="left" w:pos="3793"/>
        </w:tabs>
        <w:spacing w:before="136"/>
        <w:ind w:left="3793" w:hanging="2280"/>
        <w:rPr>
          <w:rFonts w:ascii="Times New Roman"/>
          <w:b/>
          <w:color w:val="2D2D2D"/>
          <w:sz w:val="25"/>
        </w:rPr>
      </w:pPr>
      <w:r>
        <w:rPr>
          <w:rFonts w:ascii="Arial"/>
          <w:i/>
          <w:color w:val="2D2D2D"/>
          <w:spacing w:val="-5"/>
          <w:w w:val="110"/>
          <w:position w:val="2"/>
          <w:sz w:val="24"/>
        </w:rPr>
        <w:t>Ill</w:t>
      </w:r>
    </w:p>
    <w:p w14:paraId="1CFD56CC" w14:textId="77777777" w:rsidR="00382DA8" w:rsidRDefault="00382DA8">
      <w:pPr>
        <w:pStyle w:val="ListParagraph"/>
        <w:rPr>
          <w:rFonts w:ascii="Times New Roman"/>
          <w:b/>
          <w:sz w:val="25"/>
        </w:rPr>
        <w:sectPr w:rsidR="00382DA8">
          <w:pgSz w:w="12240" w:h="15840"/>
          <w:pgMar w:top="200" w:right="720" w:bottom="2080" w:left="0" w:header="0" w:footer="1862" w:gutter="0"/>
          <w:cols w:space="720"/>
        </w:sectPr>
      </w:pPr>
    </w:p>
    <w:p w14:paraId="1CFD56CD" w14:textId="77777777" w:rsidR="00382DA8" w:rsidRDefault="00000000">
      <w:pPr>
        <w:pStyle w:val="BodyText"/>
        <w:rPr>
          <w:rFonts w:ascii="Arial"/>
          <w:i/>
          <w:sz w:val="23"/>
        </w:rPr>
      </w:pPr>
      <w:r>
        <w:rPr>
          <w:rFonts w:ascii="Arial"/>
          <w:i/>
          <w:noProof/>
          <w:sz w:val="23"/>
        </w:rPr>
        <w:lastRenderedPageBreak/>
        <mc:AlternateContent>
          <mc:Choice Requires="wps">
            <w:drawing>
              <wp:anchor distT="0" distB="0" distL="0" distR="0" simplePos="0" relativeHeight="487404032" behindDoc="1" locked="0" layoutInCell="1" allowOverlap="1" wp14:anchorId="1CFD56F5" wp14:editId="1CFD56F6">
                <wp:simplePos x="0" y="0"/>
                <wp:positionH relativeFrom="page">
                  <wp:posOffset>1233324</wp:posOffset>
                </wp:positionH>
                <wp:positionV relativeFrom="page">
                  <wp:posOffset>140392</wp:posOffset>
                </wp:positionV>
                <wp:extent cx="1270" cy="96437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643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643745">
                              <a:moveTo>
                                <a:pt x="0" y="964335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135A" id="Graphic 8" o:spid="_x0000_s1026" style="position:absolute;margin-left:97.1pt;margin-top:11.05pt;width:.1pt;height:759.3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643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9PFAIAAFwEAAAOAAAAZHJzL2Uyb0RvYy54bWysVE1v2zAMvQ/YfxB0X5yPNm2NOMXQoMOA&#10;oivQDDsrshwbk0VNVGzn34+SP9Ktt2E+CJRIkY/vUd7cd7VmjXJYgcn4YjbnTBkJeWWOGf++f/x0&#10;yxl6YXKhwaiMnxXy++3HD5vWpmoJJehcOUZJDKatzXjpvU2TBGWpaoEzsMqQswBXC09bd0xyJ1rK&#10;XutkOZ+vkxZcbh1IhUinu97JtzF/USjpvxUFKs90xgmbj6uL6yGsyXYj0qMTtqzkAEP8A4paVIaK&#10;Tql2wgt2ctW7VHUlHSAUfiahTqAoKqliD9TNYv5XN6+lsCr2QuSgnWjC/5dWPjev9sUF6GifQP5E&#10;YiRpLaaTJ2xwiOkKV4dYAs66yOJ5YlF1nkk6XCxviGlJjrv11erm6jqQnIh0vCtP6L8oiHlE84S+&#10;1yAfLVGOluzMaDpSMmioo4aeM9LQcUYaHnoNrfDhXgAXTFZeyoezGhq1h+j1F+QB4Op6NQC8xGjz&#10;PjbOCrXR+8gIZWJjU2k6fNucNqzN+HKxWt/F2UDQVf5YaR1goDseHrRjjQiTGb8Bxh9h1qHfCSz7&#10;uOgawrQZhOq1CSodID+/ONbSOGccf52EU5zpr4bmJcz+aLjROIyG8/oB4guJDFHNffdDOMtC+Yx7&#10;kvYZxmkU6ahaIGGKDTcNfD55KKogaRyiHtGwoRGOfA3PLbyRt/sYdfkpbH8DAAD//wMAUEsDBBQA&#10;BgAIAAAAIQC2XxFt3AAAAAsBAAAPAAAAZHJzL2Rvd25yZXYueG1sTI/LTsMwEEX3SPyDNUjsqFNj&#10;SpPGqRBSF+yg5QOm8TSO6kcUu034e9wV7OZqju6cqbezs+xKY+yDV7BcFMDIt0H3vlPwfdg9rYHF&#10;hF6jDZ4U/FCEbXN/V2Olw+S/6LpPHcslPlaowKQ0VJzH1pDDuAgD+bw7hdFhynHsuB5xyuXOclEU&#10;K+6w9/mCwYHeDbXn/cUpaF9R6lPYfdhQ4mEShsbnT1Lq8WF+2wBLNKc/GG76WR2a7HQMF68jszmX&#10;UmRUgRBLYDeglBLYMQ8vslgDb2r+/4fmFwAA//8DAFBLAQItABQABgAIAAAAIQC2gziS/gAAAOEB&#10;AAATAAAAAAAAAAAAAAAAAAAAAABbQ29udGVudF9UeXBlc10ueG1sUEsBAi0AFAAGAAgAAAAhADj9&#10;If/WAAAAlAEAAAsAAAAAAAAAAAAAAAAALwEAAF9yZWxzLy5yZWxzUEsBAi0AFAAGAAgAAAAhAItM&#10;z08UAgAAXAQAAA4AAAAAAAAAAAAAAAAALgIAAGRycy9lMm9Eb2MueG1sUEsBAi0AFAAGAAgAAAAh&#10;ALZfEW3cAAAACwEAAA8AAAAAAAAAAAAAAAAAbgQAAGRycy9kb3ducmV2LnhtbFBLBQYAAAAABAAE&#10;APMAAAB3BQAAAAA=&#10;" path="m,9643353l,e" filled="f" strokeweight=".59358mm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i/>
          <w:noProof/>
          <w:sz w:val="23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CFD56F7" wp14:editId="1CFD56F8">
                <wp:simplePos x="0" y="0"/>
                <wp:positionH relativeFrom="page">
                  <wp:posOffset>7412155</wp:posOffset>
                </wp:positionH>
                <wp:positionV relativeFrom="page">
                  <wp:posOffset>152599</wp:posOffset>
                </wp:positionV>
                <wp:extent cx="1270" cy="96189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618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618980">
                              <a:moveTo>
                                <a:pt x="0" y="96189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67413" id="Graphic 9" o:spid="_x0000_s1026" style="position:absolute;margin-left:583.65pt;margin-top:12pt;width:.1pt;height:757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61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/ODwIAAFwEAAAOAAAAZHJzL2Uyb0RvYy54bWysVMFu2zAMvQ/YPwi6L46DoUuNOMXQoMOA&#10;oivQDDsrshwbk0WNVGLn70fJcdKtt2E+CJT4RD7yUV7dDZ0VR4PUgitlPptLYZyGqnX7Un7fPnxY&#10;SkFBuUpZcKaUJ0Pybv3+3ar3hVlAA7YyKDiIo6L3pWxC8EWWkW5Mp2gG3jh21oCdCrzFfVah6jl6&#10;Z7PFfH6T9YCVR9CGiE83o1OuU/y6Njp8q2syQdhSMreQVkzrLq7ZeqWKPSrftPpMQ/0Di061jpNe&#10;Qm1UUOKA7ZtQXasRCOow09BlUNetNqkGriaf/1XNS6O8SbVwc8hf2kT/L6x+Or74Z4zUyT+C/knc&#10;kaz3VFw8cUNnzFBjF7FMXAypi6dLF80QhObDfPGJO63ZcXuTL2+XqcmZKqa7+kDhi4EURx0fKYwa&#10;VJOlmsnSg5tMZCWjhjZpGKRgDVEK1nA3auhViPciuWiK5po+nnVwNFtI3nBlngh+nAheMda9xU6o&#10;0cf1xDTcq9FIqdl+XZx1oo/tWOR5mg0C21YPrbWRBuF+d29RHFWczPTFQjjEHzCPFDaKmhGXXGeY&#10;dWehRm2iSjuoTs8oeh7nUtKvg0Ijhf3qeF7i7E8GTsZuMjDYe0gvJHWIc26HHwq9iOlLGVjaJ5im&#10;URWTarH2CzbedPD5EKBuo6RpiEZG5w2PcCrw/NziG3m9T6jrT2H9GwAA//8DAFBLAwQUAAYACAAA&#10;ACEAZpD5O+AAAAANAQAADwAAAGRycy9kb3ducmV2LnhtbEyPwU7DMBBE75X4B2uRuFEnDUmsEKcC&#10;BPSIKL1wc22TRMTrKHbb9O/ZnuhtZ3c0+6Zez25gRzuF3qOEdJkAs6i96bGVsPt6uxfAQlRo1ODR&#10;SjjbAOvmZlGryvgTftrjNraMQjBUSkIX41hxHnRnnQpLP1qk24+fnIokp5abSZ0o3A18lSQFd6pH&#10;+tCp0b50Vv9uD06COX+8pu9J8Y3l5lnnu1JkYqOlvLudnx6BRTvHfzNc8AkdGmLa+wOawAbSaVFm&#10;5JWweqBSFwdtcmB7mvJMCOBNza9bNH8AAAD//wMAUEsBAi0AFAAGAAgAAAAhALaDOJL+AAAA4QEA&#10;ABMAAAAAAAAAAAAAAAAAAAAAAFtDb250ZW50X1R5cGVzXS54bWxQSwECLQAUAAYACAAAACEAOP0h&#10;/9YAAACUAQAACwAAAAAAAAAAAAAAAAAvAQAAX3JlbHMvLnJlbHNQSwECLQAUAAYACAAAACEAmRz/&#10;zg8CAABcBAAADgAAAAAAAAAAAAAAAAAuAgAAZHJzL2Uyb0RvYy54bWxQSwECLQAUAAYACAAAACEA&#10;ZpD5O+AAAAANAQAADwAAAAAAAAAAAAAAAABpBAAAZHJzL2Rvd25yZXYueG1sUEsFBgAAAAAEAAQA&#10;8wAAAHYFAAAAAA==&#10;" path="m,9618940l,e" filled="f" strokeweight=".33919mm">
                <v:path arrowok="t"/>
                <w10:wrap anchorx="page" anchory="page"/>
              </v:shape>
            </w:pict>
          </mc:Fallback>
        </mc:AlternateContent>
      </w:r>
    </w:p>
    <w:p w14:paraId="1CFD56CE" w14:textId="77777777" w:rsidR="00382DA8" w:rsidRDefault="00382DA8">
      <w:pPr>
        <w:pStyle w:val="BodyText"/>
        <w:rPr>
          <w:rFonts w:ascii="Arial"/>
          <w:i/>
          <w:sz w:val="23"/>
        </w:rPr>
      </w:pPr>
    </w:p>
    <w:p w14:paraId="1CFD56CF" w14:textId="77777777" w:rsidR="00382DA8" w:rsidRDefault="00382DA8">
      <w:pPr>
        <w:pStyle w:val="BodyText"/>
        <w:rPr>
          <w:rFonts w:ascii="Arial"/>
          <w:i/>
          <w:sz w:val="23"/>
        </w:rPr>
      </w:pPr>
    </w:p>
    <w:p w14:paraId="1CFD56D0" w14:textId="77777777" w:rsidR="00382DA8" w:rsidRDefault="00382DA8">
      <w:pPr>
        <w:pStyle w:val="BodyText"/>
        <w:rPr>
          <w:rFonts w:ascii="Arial"/>
          <w:i/>
          <w:sz w:val="23"/>
        </w:rPr>
      </w:pPr>
    </w:p>
    <w:p w14:paraId="1CFD56D1" w14:textId="77777777" w:rsidR="00382DA8" w:rsidRDefault="00382DA8">
      <w:pPr>
        <w:pStyle w:val="BodyText"/>
        <w:rPr>
          <w:rFonts w:ascii="Arial"/>
          <w:i/>
          <w:sz w:val="23"/>
        </w:rPr>
      </w:pPr>
    </w:p>
    <w:p w14:paraId="1CFD56D2" w14:textId="77777777" w:rsidR="00382DA8" w:rsidRDefault="00382DA8">
      <w:pPr>
        <w:pStyle w:val="BodyText"/>
        <w:spacing w:before="168"/>
        <w:rPr>
          <w:rFonts w:ascii="Arial"/>
          <w:i/>
          <w:sz w:val="23"/>
        </w:rPr>
      </w:pPr>
    </w:p>
    <w:p w14:paraId="1CFD56D3" w14:textId="77777777" w:rsidR="00382DA8" w:rsidRDefault="00000000">
      <w:pPr>
        <w:pStyle w:val="Heading1"/>
        <w:numPr>
          <w:ilvl w:val="0"/>
          <w:numId w:val="2"/>
        </w:numPr>
        <w:tabs>
          <w:tab w:val="left" w:pos="2043"/>
        </w:tabs>
        <w:spacing w:before="1"/>
        <w:rPr>
          <w:rFonts w:ascii="Arial"/>
          <w:color w:val="2F2F2F"/>
          <w:u w:val="none"/>
        </w:rPr>
      </w:pPr>
      <w:r>
        <w:rPr>
          <w:color w:val="2F2F2F"/>
          <w:u w:val="none"/>
        </w:rPr>
        <w:t>II.</w:t>
      </w:r>
      <w:r>
        <w:rPr>
          <w:color w:val="2F2F2F"/>
          <w:spacing w:val="58"/>
          <w:w w:val="150"/>
          <w:u w:val="none"/>
        </w:rPr>
        <w:t xml:space="preserve"> </w:t>
      </w:r>
      <w:r>
        <w:rPr>
          <w:color w:val="2F2F2F"/>
          <w:u w:val="thick" w:color="2F2F2F"/>
        </w:rPr>
        <w:t>JOINT</w:t>
      </w:r>
      <w:r>
        <w:rPr>
          <w:color w:val="2F2F2F"/>
          <w:spacing w:val="-6"/>
          <w:u w:val="thick" w:color="2F2F2F"/>
        </w:rPr>
        <w:t xml:space="preserve"> </w:t>
      </w:r>
      <w:r>
        <w:rPr>
          <w:color w:val="2F2F2F"/>
          <w:u w:val="thick" w:color="2F2F2F"/>
        </w:rPr>
        <w:t>EXHIBIT</w:t>
      </w:r>
      <w:r>
        <w:rPr>
          <w:color w:val="2F2F2F"/>
          <w:spacing w:val="9"/>
          <w:u w:val="thick" w:color="2F2F2F"/>
        </w:rPr>
        <w:t xml:space="preserve"> </w:t>
      </w:r>
      <w:r>
        <w:rPr>
          <w:color w:val="2F2F2F"/>
          <w:spacing w:val="-4"/>
          <w:u w:val="thick" w:color="2F2F2F"/>
        </w:rPr>
        <w:t>BOOK</w:t>
      </w:r>
    </w:p>
    <w:p w14:paraId="1CFD56D4" w14:textId="77777777" w:rsidR="00382DA8" w:rsidRDefault="00000000">
      <w:pPr>
        <w:pStyle w:val="ListParagraph"/>
        <w:numPr>
          <w:ilvl w:val="0"/>
          <w:numId w:val="2"/>
        </w:numPr>
        <w:tabs>
          <w:tab w:val="left" w:pos="2738"/>
        </w:tabs>
        <w:spacing w:before="191"/>
        <w:ind w:left="2738" w:hanging="1102"/>
        <w:rPr>
          <w:b/>
          <w:color w:val="2F2F2F"/>
          <w:sz w:val="23"/>
        </w:rPr>
      </w:pPr>
      <w:r>
        <w:rPr>
          <w:color w:val="2F2F2F"/>
          <w:sz w:val="23"/>
        </w:rPr>
        <w:t>The</w:t>
      </w:r>
      <w:r>
        <w:rPr>
          <w:color w:val="2F2F2F"/>
          <w:spacing w:val="-17"/>
          <w:sz w:val="23"/>
        </w:rPr>
        <w:t xml:space="preserve"> </w:t>
      </w:r>
      <w:r>
        <w:rPr>
          <w:color w:val="2F2F2F"/>
          <w:sz w:val="23"/>
        </w:rPr>
        <w:t>parties</w:t>
      </w:r>
      <w:r>
        <w:rPr>
          <w:color w:val="2F2F2F"/>
          <w:spacing w:val="10"/>
          <w:sz w:val="23"/>
        </w:rPr>
        <w:t xml:space="preserve"> </w:t>
      </w:r>
      <w:r>
        <w:rPr>
          <w:color w:val="2F2F2F"/>
          <w:sz w:val="23"/>
        </w:rPr>
        <w:t>shall</w:t>
      </w:r>
      <w:r>
        <w:rPr>
          <w:color w:val="2F2F2F"/>
          <w:spacing w:val="10"/>
          <w:sz w:val="23"/>
        </w:rPr>
        <w:t xml:space="preserve"> </w:t>
      </w:r>
      <w:r>
        <w:rPr>
          <w:color w:val="2F2F2F"/>
          <w:sz w:val="23"/>
        </w:rPr>
        <w:t>meet</w:t>
      </w:r>
      <w:r>
        <w:rPr>
          <w:color w:val="2F2F2F"/>
          <w:spacing w:val="12"/>
          <w:sz w:val="23"/>
        </w:rPr>
        <w:t xml:space="preserve"> </w:t>
      </w:r>
      <w:r>
        <w:rPr>
          <w:color w:val="2F2F2F"/>
          <w:sz w:val="23"/>
        </w:rPr>
        <w:t>and</w:t>
      </w:r>
      <w:r>
        <w:rPr>
          <w:color w:val="2F2F2F"/>
          <w:spacing w:val="-2"/>
          <w:sz w:val="23"/>
        </w:rPr>
        <w:t xml:space="preserve"> </w:t>
      </w:r>
      <w:r>
        <w:rPr>
          <w:color w:val="2F2F2F"/>
          <w:sz w:val="23"/>
        </w:rPr>
        <w:t>confer</w:t>
      </w:r>
      <w:r>
        <w:rPr>
          <w:color w:val="2F2F2F"/>
          <w:spacing w:val="3"/>
          <w:sz w:val="23"/>
        </w:rPr>
        <w:t xml:space="preserve"> </w:t>
      </w:r>
      <w:r>
        <w:rPr>
          <w:color w:val="2F2F2F"/>
          <w:sz w:val="23"/>
        </w:rPr>
        <w:t>and</w:t>
      </w:r>
      <w:r>
        <w:rPr>
          <w:color w:val="2F2F2F"/>
          <w:spacing w:val="10"/>
          <w:sz w:val="23"/>
        </w:rPr>
        <w:t xml:space="preserve"> </w:t>
      </w:r>
      <w:r>
        <w:rPr>
          <w:color w:val="2F2F2F"/>
          <w:sz w:val="23"/>
        </w:rPr>
        <w:t>bring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z w:val="23"/>
        </w:rPr>
        <w:t>to</w:t>
      </w:r>
      <w:r>
        <w:rPr>
          <w:color w:val="2F2F2F"/>
          <w:spacing w:val="-7"/>
          <w:sz w:val="23"/>
        </w:rPr>
        <w:t xml:space="preserve"> </w:t>
      </w:r>
      <w:r>
        <w:rPr>
          <w:color w:val="2F2F2F"/>
          <w:sz w:val="23"/>
        </w:rPr>
        <w:t>Court</w:t>
      </w:r>
      <w:r>
        <w:rPr>
          <w:color w:val="2F2F2F"/>
          <w:spacing w:val="-6"/>
          <w:sz w:val="23"/>
        </w:rPr>
        <w:t xml:space="preserve"> </w:t>
      </w:r>
      <w:r>
        <w:rPr>
          <w:color w:val="2F2F2F"/>
          <w:sz w:val="23"/>
        </w:rPr>
        <w:t>on</w:t>
      </w:r>
      <w:r>
        <w:rPr>
          <w:color w:val="2F2F2F"/>
          <w:spacing w:val="11"/>
          <w:sz w:val="23"/>
        </w:rPr>
        <w:t xml:space="preserve"> </w:t>
      </w:r>
      <w:r>
        <w:rPr>
          <w:color w:val="2F2F2F"/>
          <w:spacing w:val="-5"/>
          <w:sz w:val="23"/>
        </w:rPr>
        <w:t>the</w:t>
      </w:r>
    </w:p>
    <w:p w14:paraId="1CFD56D5" w14:textId="77777777" w:rsidR="00382DA8" w:rsidRDefault="00000000">
      <w:pPr>
        <w:pStyle w:val="ListParagraph"/>
        <w:numPr>
          <w:ilvl w:val="0"/>
          <w:numId w:val="2"/>
        </w:numPr>
        <w:tabs>
          <w:tab w:val="left" w:pos="2041"/>
        </w:tabs>
        <w:ind w:left="2041" w:hanging="396"/>
        <w:rPr>
          <w:rFonts w:ascii="Arial"/>
          <w:b/>
          <w:color w:val="2F2F2F"/>
        </w:rPr>
      </w:pPr>
      <w:r>
        <w:rPr>
          <w:b/>
          <w:color w:val="2F2F2F"/>
          <w:sz w:val="23"/>
        </w:rPr>
        <w:t>first</w:t>
      </w:r>
      <w:r>
        <w:rPr>
          <w:b/>
          <w:color w:val="2F2F2F"/>
          <w:spacing w:val="-4"/>
          <w:sz w:val="23"/>
        </w:rPr>
        <w:t xml:space="preserve"> </w:t>
      </w:r>
      <w:r>
        <w:rPr>
          <w:b/>
          <w:color w:val="2F2F2F"/>
          <w:sz w:val="23"/>
        </w:rPr>
        <w:t>day</w:t>
      </w:r>
      <w:r>
        <w:rPr>
          <w:b/>
          <w:color w:val="2F2F2F"/>
          <w:spacing w:val="8"/>
          <w:sz w:val="23"/>
        </w:rPr>
        <w:t xml:space="preserve"> </w:t>
      </w:r>
      <w:r>
        <w:rPr>
          <w:b/>
          <w:color w:val="2F2F2F"/>
          <w:sz w:val="23"/>
        </w:rPr>
        <w:t>of</w:t>
      </w:r>
      <w:r>
        <w:rPr>
          <w:b/>
          <w:color w:val="2F2F2F"/>
          <w:spacing w:val="-13"/>
          <w:sz w:val="23"/>
        </w:rPr>
        <w:t xml:space="preserve"> </w:t>
      </w:r>
      <w:r>
        <w:rPr>
          <w:b/>
          <w:color w:val="2F2F2F"/>
          <w:sz w:val="23"/>
        </w:rPr>
        <w:t>trial,</w:t>
      </w:r>
      <w:r>
        <w:rPr>
          <w:b/>
          <w:color w:val="2F2F2F"/>
          <w:spacing w:val="18"/>
          <w:sz w:val="23"/>
        </w:rPr>
        <w:t xml:space="preserve"> </w:t>
      </w:r>
      <w:r>
        <w:rPr>
          <w:color w:val="2F2F2F"/>
          <w:sz w:val="23"/>
        </w:rPr>
        <w:t>two</w:t>
      </w:r>
      <w:r>
        <w:rPr>
          <w:color w:val="2F2F2F"/>
          <w:spacing w:val="-8"/>
          <w:sz w:val="23"/>
        </w:rPr>
        <w:t xml:space="preserve"> </w:t>
      </w:r>
      <w:r>
        <w:rPr>
          <w:color w:val="2F2F2F"/>
          <w:sz w:val="23"/>
        </w:rPr>
        <w:t>complete</w:t>
      </w:r>
      <w:r>
        <w:rPr>
          <w:color w:val="2F2F2F"/>
          <w:spacing w:val="23"/>
          <w:sz w:val="23"/>
        </w:rPr>
        <w:t xml:space="preserve"> </w:t>
      </w:r>
      <w:r>
        <w:rPr>
          <w:color w:val="2F2F2F"/>
          <w:sz w:val="23"/>
        </w:rPr>
        <w:t>copies</w:t>
      </w:r>
      <w:r>
        <w:rPr>
          <w:color w:val="2F2F2F"/>
          <w:spacing w:val="1"/>
          <w:sz w:val="23"/>
        </w:rPr>
        <w:t xml:space="preserve"> </w:t>
      </w:r>
      <w:r>
        <w:rPr>
          <w:color w:val="2F2F2F"/>
          <w:sz w:val="23"/>
        </w:rPr>
        <w:t>of</w:t>
      </w:r>
      <w:r>
        <w:rPr>
          <w:color w:val="2F2F2F"/>
          <w:spacing w:val="19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2"/>
          <w:sz w:val="23"/>
        </w:rPr>
        <w:t xml:space="preserve"> </w:t>
      </w:r>
      <w:r>
        <w:rPr>
          <w:color w:val="2F2F2F"/>
          <w:sz w:val="23"/>
        </w:rPr>
        <w:t>Joint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pacing w:val="-2"/>
          <w:sz w:val="23"/>
        </w:rPr>
        <w:t>Exhibit</w:t>
      </w:r>
    </w:p>
    <w:p w14:paraId="1CFD56D6" w14:textId="77777777" w:rsidR="00382DA8" w:rsidRDefault="00000000">
      <w:pPr>
        <w:pStyle w:val="ListParagraph"/>
        <w:numPr>
          <w:ilvl w:val="0"/>
          <w:numId w:val="2"/>
        </w:numPr>
        <w:tabs>
          <w:tab w:val="left" w:pos="2038"/>
        </w:tabs>
        <w:spacing w:before="157"/>
        <w:ind w:left="2038" w:hanging="399"/>
        <w:rPr>
          <w:rFonts w:ascii="Arial"/>
          <w:b/>
          <w:color w:val="2F2F2F"/>
        </w:rPr>
      </w:pPr>
      <w:r>
        <w:rPr>
          <w:color w:val="2F2F2F"/>
          <w:sz w:val="23"/>
        </w:rPr>
        <w:t>Binder.</w:t>
      </w:r>
      <w:r>
        <w:rPr>
          <w:color w:val="2F2F2F"/>
          <w:spacing w:val="71"/>
          <w:w w:val="150"/>
          <w:sz w:val="23"/>
        </w:rPr>
        <w:t xml:space="preserve"> </w:t>
      </w:r>
      <w:r>
        <w:rPr>
          <w:color w:val="2F2F2F"/>
          <w:sz w:val="23"/>
        </w:rPr>
        <w:t>One</w:t>
      </w:r>
      <w:r>
        <w:rPr>
          <w:color w:val="2F2F2F"/>
          <w:spacing w:val="-6"/>
          <w:sz w:val="23"/>
        </w:rPr>
        <w:t xml:space="preserve"> </w:t>
      </w:r>
      <w:r>
        <w:rPr>
          <w:color w:val="2F2F2F"/>
          <w:sz w:val="23"/>
        </w:rPr>
        <w:t>set,</w:t>
      </w:r>
      <w:r>
        <w:rPr>
          <w:color w:val="2F2F2F"/>
          <w:spacing w:val="14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7"/>
          <w:sz w:val="23"/>
        </w:rPr>
        <w:t xml:space="preserve"> </w:t>
      </w:r>
      <w:r>
        <w:rPr>
          <w:color w:val="2F2F2F"/>
          <w:sz w:val="23"/>
        </w:rPr>
        <w:t>original,</w:t>
      </w:r>
      <w:r>
        <w:rPr>
          <w:color w:val="2F2F2F"/>
          <w:spacing w:val="12"/>
          <w:sz w:val="23"/>
        </w:rPr>
        <w:t xml:space="preserve"> </w:t>
      </w:r>
      <w:r>
        <w:rPr>
          <w:color w:val="2F2F2F"/>
          <w:sz w:val="23"/>
        </w:rPr>
        <w:t>shall</w:t>
      </w:r>
      <w:r>
        <w:rPr>
          <w:color w:val="2F2F2F"/>
          <w:spacing w:val="15"/>
          <w:sz w:val="23"/>
        </w:rPr>
        <w:t xml:space="preserve"> </w:t>
      </w:r>
      <w:r>
        <w:rPr>
          <w:color w:val="2F2F2F"/>
          <w:sz w:val="23"/>
        </w:rPr>
        <w:t>be</w:t>
      </w:r>
      <w:r>
        <w:rPr>
          <w:color w:val="2F2F2F"/>
          <w:spacing w:val="-13"/>
          <w:sz w:val="23"/>
        </w:rPr>
        <w:t xml:space="preserve"> </w:t>
      </w:r>
      <w:r>
        <w:rPr>
          <w:color w:val="2F2F2F"/>
          <w:sz w:val="23"/>
        </w:rPr>
        <w:t>for</w:t>
      </w:r>
      <w:r>
        <w:rPr>
          <w:color w:val="2F2F2F"/>
          <w:spacing w:val="-2"/>
          <w:sz w:val="23"/>
        </w:rPr>
        <w:t xml:space="preserve"> </w:t>
      </w:r>
      <w:r>
        <w:rPr>
          <w:color w:val="2F2F2F"/>
          <w:sz w:val="23"/>
        </w:rPr>
        <w:t>the witness,</w:t>
      </w:r>
      <w:r>
        <w:rPr>
          <w:color w:val="2F2F2F"/>
          <w:spacing w:val="8"/>
          <w:sz w:val="23"/>
        </w:rPr>
        <w:t xml:space="preserve"> </w:t>
      </w:r>
      <w:r>
        <w:rPr>
          <w:color w:val="2F2F2F"/>
          <w:spacing w:val="-4"/>
          <w:sz w:val="23"/>
        </w:rPr>
        <w:t>pre-</w:t>
      </w:r>
    </w:p>
    <w:p w14:paraId="1CFD56D7" w14:textId="77777777" w:rsidR="00382DA8" w:rsidRDefault="00000000">
      <w:pPr>
        <w:pStyle w:val="ListParagraph"/>
        <w:numPr>
          <w:ilvl w:val="0"/>
          <w:numId w:val="2"/>
        </w:numPr>
        <w:tabs>
          <w:tab w:val="left" w:pos="2035"/>
        </w:tabs>
        <w:spacing w:before="172"/>
        <w:ind w:left="2035" w:hanging="396"/>
        <w:rPr>
          <w:rFonts w:ascii="Arial"/>
          <w:b/>
          <w:color w:val="2F2F2F"/>
        </w:rPr>
      </w:pPr>
      <w:r>
        <w:rPr>
          <w:color w:val="2F2F2F"/>
          <w:sz w:val="23"/>
        </w:rPr>
        <w:t>marked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z w:val="23"/>
        </w:rPr>
        <w:t>with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Court</w:t>
      </w:r>
      <w:r>
        <w:rPr>
          <w:color w:val="2F2F2F"/>
          <w:spacing w:val="15"/>
          <w:sz w:val="23"/>
        </w:rPr>
        <w:t xml:space="preserve"> </w:t>
      </w:r>
      <w:r>
        <w:rPr>
          <w:color w:val="2F2F2F"/>
          <w:sz w:val="23"/>
        </w:rPr>
        <w:t>Exhibit</w:t>
      </w:r>
      <w:r>
        <w:rPr>
          <w:color w:val="2F2F2F"/>
          <w:spacing w:val="9"/>
          <w:sz w:val="23"/>
        </w:rPr>
        <w:t xml:space="preserve"> </w:t>
      </w:r>
      <w:r>
        <w:rPr>
          <w:color w:val="2F2F2F"/>
          <w:sz w:val="23"/>
        </w:rPr>
        <w:t>tags.</w:t>
      </w:r>
      <w:r>
        <w:rPr>
          <w:color w:val="2F2F2F"/>
          <w:spacing w:val="64"/>
          <w:w w:val="150"/>
          <w:sz w:val="23"/>
        </w:rPr>
        <w:t xml:space="preserve"> </w:t>
      </w:r>
      <w:r>
        <w:rPr>
          <w:color w:val="2F2F2F"/>
          <w:sz w:val="23"/>
        </w:rPr>
        <w:t>One</w:t>
      </w:r>
      <w:r>
        <w:rPr>
          <w:color w:val="2F2F2F"/>
          <w:spacing w:val="-7"/>
          <w:sz w:val="23"/>
        </w:rPr>
        <w:t xml:space="preserve"> </w:t>
      </w:r>
      <w:r>
        <w:rPr>
          <w:color w:val="2F2F2F"/>
          <w:sz w:val="23"/>
        </w:rPr>
        <w:t>copy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z w:val="23"/>
        </w:rPr>
        <w:t>shall</w:t>
      </w:r>
      <w:r>
        <w:rPr>
          <w:color w:val="2F2F2F"/>
          <w:spacing w:val="20"/>
          <w:sz w:val="23"/>
        </w:rPr>
        <w:t xml:space="preserve"> </w:t>
      </w:r>
      <w:r>
        <w:rPr>
          <w:color w:val="2F2F2F"/>
          <w:sz w:val="23"/>
        </w:rPr>
        <w:t>be</w:t>
      </w:r>
      <w:r>
        <w:rPr>
          <w:color w:val="2F2F2F"/>
          <w:spacing w:val="9"/>
          <w:sz w:val="23"/>
        </w:rPr>
        <w:t xml:space="preserve"> </w:t>
      </w:r>
      <w:r>
        <w:rPr>
          <w:color w:val="2F2F2F"/>
          <w:sz w:val="23"/>
        </w:rPr>
        <w:t>for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11"/>
          <w:sz w:val="23"/>
        </w:rPr>
        <w:t xml:space="preserve"> </w:t>
      </w:r>
      <w:r>
        <w:rPr>
          <w:color w:val="2F2F2F"/>
          <w:spacing w:val="-2"/>
          <w:sz w:val="23"/>
        </w:rPr>
        <w:t>Court.</w:t>
      </w:r>
    </w:p>
    <w:p w14:paraId="1CFD56D8" w14:textId="77777777" w:rsidR="00382DA8" w:rsidRDefault="00000000">
      <w:pPr>
        <w:pStyle w:val="ListParagraph"/>
        <w:numPr>
          <w:ilvl w:val="0"/>
          <w:numId w:val="2"/>
        </w:numPr>
        <w:tabs>
          <w:tab w:val="left" w:pos="2730"/>
        </w:tabs>
        <w:spacing w:before="157"/>
        <w:ind w:left="2730" w:hanging="1096"/>
        <w:rPr>
          <w:rFonts w:ascii="Arial"/>
          <w:b/>
          <w:color w:val="2F2F2F"/>
        </w:rPr>
      </w:pPr>
      <w:r>
        <w:rPr>
          <w:color w:val="2F2F2F"/>
          <w:sz w:val="23"/>
        </w:rPr>
        <w:t>Each</w:t>
      </w:r>
      <w:r>
        <w:rPr>
          <w:color w:val="2F2F2F"/>
          <w:spacing w:val="17"/>
          <w:sz w:val="23"/>
        </w:rPr>
        <w:t xml:space="preserve"> </w:t>
      </w:r>
      <w:r>
        <w:rPr>
          <w:color w:val="2F2F2F"/>
          <w:sz w:val="23"/>
        </w:rPr>
        <w:t>exhihit</w:t>
      </w:r>
      <w:r>
        <w:rPr>
          <w:color w:val="2F2F2F"/>
          <w:spacing w:val="10"/>
          <w:sz w:val="23"/>
        </w:rPr>
        <w:t xml:space="preserve"> </w:t>
      </w:r>
      <w:r>
        <w:rPr>
          <w:color w:val="2F2F2F"/>
          <w:sz w:val="23"/>
        </w:rPr>
        <w:t>shall be</w:t>
      </w:r>
      <w:r>
        <w:rPr>
          <w:color w:val="2F2F2F"/>
          <w:spacing w:val="-9"/>
          <w:sz w:val="23"/>
        </w:rPr>
        <w:t xml:space="preserve"> </w:t>
      </w:r>
      <w:r>
        <w:rPr>
          <w:color w:val="2F2F2F"/>
          <w:sz w:val="23"/>
        </w:rPr>
        <w:t>marked</w:t>
      </w:r>
      <w:r>
        <w:rPr>
          <w:color w:val="2F2F2F"/>
          <w:spacing w:val="-5"/>
          <w:sz w:val="23"/>
        </w:rPr>
        <w:t xml:space="preserve"> </w:t>
      </w:r>
      <w:r>
        <w:rPr>
          <w:color w:val="2F2F2F"/>
          <w:sz w:val="23"/>
        </w:rPr>
        <w:t>with</w:t>
      </w:r>
      <w:r>
        <w:rPr>
          <w:color w:val="2F2F2F"/>
          <w:spacing w:val="-7"/>
          <w:sz w:val="23"/>
        </w:rPr>
        <w:t xml:space="preserve"> </w:t>
      </w:r>
      <w:r>
        <w:rPr>
          <w:color w:val="2F2F2F"/>
          <w:sz w:val="23"/>
        </w:rPr>
        <w:t>a</w:t>
      </w:r>
      <w:r>
        <w:rPr>
          <w:color w:val="2F2F2F"/>
          <w:spacing w:val="-12"/>
          <w:sz w:val="23"/>
        </w:rPr>
        <w:t xml:space="preserve"> </w:t>
      </w:r>
      <w:r>
        <w:rPr>
          <w:color w:val="2F2F2F"/>
          <w:sz w:val="23"/>
        </w:rPr>
        <w:t>discrete</w:t>
      </w:r>
      <w:r>
        <w:rPr>
          <w:color w:val="2F2F2F"/>
          <w:spacing w:val="26"/>
          <w:sz w:val="23"/>
        </w:rPr>
        <w:t xml:space="preserve"> </w:t>
      </w:r>
      <w:r>
        <w:rPr>
          <w:color w:val="2F2F2F"/>
          <w:sz w:val="23"/>
        </w:rPr>
        <w:t>number</w:t>
      </w:r>
      <w:r>
        <w:rPr>
          <w:color w:val="2F2F2F"/>
          <w:spacing w:val="4"/>
          <w:sz w:val="23"/>
        </w:rPr>
        <w:t xml:space="preserve"> </w:t>
      </w:r>
      <w:r>
        <w:rPr>
          <w:color w:val="2F2F2F"/>
          <w:sz w:val="23"/>
        </w:rPr>
        <w:t>and</w:t>
      </w:r>
      <w:r>
        <w:rPr>
          <w:color w:val="2F2F2F"/>
          <w:spacing w:val="14"/>
          <w:sz w:val="23"/>
        </w:rPr>
        <w:t xml:space="preserve"> </w:t>
      </w:r>
      <w:r>
        <w:rPr>
          <w:color w:val="2F2F2F"/>
          <w:spacing w:val="-2"/>
          <w:sz w:val="23"/>
        </w:rPr>
        <w:t>shall</w:t>
      </w:r>
    </w:p>
    <w:p w14:paraId="1CFD56D9" w14:textId="77777777" w:rsidR="00382DA8" w:rsidRDefault="00000000">
      <w:pPr>
        <w:pStyle w:val="ListParagraph"/>
        <w:numPr>
          <w:ilvl w:val="0"/>
          <w:numId w:val="2"/>
        </w:numPr>
        <w:tabs>
          <w:tab w:val="left" w:pos="2033"/>
        </w:tabs>
        <w:spacing w:before="157"/>
        <w:ind w:left="2033" w:hanging="394"/>
        <w:rPr>
          <w:rFonts w:ascii="Arial"/>
          <w:b/>
          <w:color w:val="2F2F2F"/>
        </w:rPr>
      </w:pPr>
      <w:r>
        <w:rPr>
          <w:color w:val="2F2F2F"/>
          <w:sz w:val="23"/>
        </w:rPr>
        <w:t>be</w:t>
      </w:r>
      <w:r>
        <w:rPr>
          <w:color w:val="2F2F2F"/>
          <w:spacing w:val="-21"/>
          <w:sz w:val="23"/>
        </w:rPr>
        <w:t xml:space="preserve"> </w:t>
      </w:r>
      <w:r>
        <w:rPr>
          <w:color w:val="2F2F2F"/>
          <w:sz w:val="23"/>
        </w:rPr>
        <w:t>correctly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pacing w:val="-2"/>
          <w:sz w:val="23"/>
        </w:rPr>
        <w:t>identified.</w:t>
      </w:r>
    </w:p>
    <w:p w14:paraId="1CFD56DA" w14:textId="77777777" w:rsidR="00382DA8" w:rsidRDefault="00000000">
      <w:pPr>
        <w:tabs>
          <w:tab w:val="left" w:pos="2728"/>
        </w:tabs>
        <w:spacing w:before="156"/>
        <w:ind w:left="1238"/>
        <w:rPr>
          <w:sz w:val="23"/>
        </w:rPr>
      </w:pPr>
      <w:r>
        <w:rPr>
          <w:color w:val="2F2F2F"/>
          <w:sz w:val="26"/>
        </w:rPr>
        <w:t>,</w:t>
      </w:r>
      <w:r>
        <w:rPr>
          <w:color w:val="2F2F2F"/>
          <w:spacing w:val="70"/>
          <w:sz w:val="26"/>
        </w:rPr>
        <w:t xml:space="preserve"> </w:t>
      </w:r>
      <w:r>
        <w:rPr>
          <w:b/>
          <w:color w:val="2F2F2F"/>
          <w:spacing w:val="-12"/>
          <w:sz w:val="26"/>
        </w:rPr>
        <w:t>8</w:t>
      </w:r>
      <w:r>
        <w:rPr>
          <w:b/>
          <w:color w:val="2F2F2F"/>
          <w:sz w:val="26"/>
        </w:rPr>
        <w:tab/>
      </w:r>
      <w:r>
        <w:rPr>
          <w:color w:val="2F2F2F"/>
          <w:sz w:val="23"/>
        </w:rPr>
        <w:t>The</w:t>
      </w:r>
      <w:r>
        <w:rPr>
          <w:color w:val="2F2F2F"/>
          <w:spacing w:val="-13"/>
          <w:sz w:val="23"/>
        </w:rPr>
        <w:t xml:space="preserve"> </w:t>
      </w:r>
      <w:r>
        <w:rPr>
          <w:color w:val="2F2F2F"/>
          <w:sz w:val="23"/>
        </w:rPr>
        <w:t>parties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z w:val="23"/>
        </w:rPr>
        <w:t>must</w:t>
      </w:r>
      <w:r>
        <w:rPr>
          <w:color w:val="2F2F2F"/>
          <w:spacing w:val="3"/>
          <w:sz w:val="23"/>
        </w:rPr>
        <w:t xml:space="preserve"> </w:t>
      </w:r>
      <w:r>
        <w:rPr>
          <w:color w:val="2F2F2F"/>
          <w:sz w:val="23"/>
        </w:rPr>
        <w:t>also</w:t>
      </w:r>
      <w:r>
        <w:rPr>
          <w:color w:val="2F2F2F"/>
          <w:spacing w:val="-5"/>
          <w:sz w:val="23"/>
        </w:rPr>
        <w:t xml:space="preserve"> </w:t>
      </w:r>
      <w:r>
        <w:rPr>
          <w:color w:val="2F2F2F"/>
          <w:sz w:val="23"/>
        </w:rPr>
        <w:t>provide</w:t>
      </w:r>
      <w:r>
        <w:rPr>
          <w:color w:val="2F2F2F"/>
          <w:spacing w:val="8"/>
          <w:sz w:val="23"/>
        </w:rPr>
        <w:t xml:space="preserve"> </w:t>
      </w:r>
      <w:r>
        <w:rPr>
          <w:color w:val="2F2F2F"/>
          <w:sz w:val="23"/>
        </w:rPr>
        <w:t>copies</w:t>
      </w:r>
      <w:r>
        <w:rPr>
          <w:color w:val="2F2F2F"/>
          <w:spacing w:val="6"/>
          <w:sz w:val="23"/>
        </w:rPr>
        <w:t xml:space="preserve"> </w:t>
      </w:r>
      <w:r>
        <w:rPr>
          <w:color w:val="2F2F2F"/>
          <w:sz w:val="23"/>
        </w:rPr>
        <w:t>of</w:t>
      </w:r>
      <w:r>
        <w:rPr>
          <w:color w:val="2F2F2F"/>
          <w:spacing w:val="3"/>
          <w:sz w:val="23"/>
        </w:rPr>
        <w:t xml:space="preserve"> </w:t>
      </w:r>
      <w:r>
        <w:rPr>
          <w:color w:val="2F2F2F"/>
          <w:sz w:val="23"/>
        </w:rPr>
        <w:t>any</w:t>
      </w:r>
      <w:r>
        <w:rPr>
          <w:color w:val="2F2F2F"/>
          <w:spacing w:val="7"/>
          <w:sz w:val="23"/>
        </w:rPr>
        <w:t xml:space="preserve"> </w:t>
      </w:r>
      <w:r>
        <w:rPr>
          <w:color w:val="2F2F2F"/>
          <w:spacing w:val="-2"/>
          <w:sz w:val="23"/>
        </w:rPr>
        <w:t>deposition</w:t>
      </w:r>
    </w:p>
    <w:p w14:paraId="1CFD56DB" w14:textId="77777777" w:rsidR="00382DA8" w:rsidRDefault="00000000">
      <w:pPr>
        <w:pStyle w:val="ListParagraph"/>
        <w:numPr>
          <w:ilvl w:val="0"/>
          <w:numId w:val="5"/>
        </w:numPr>
        <w:tabs>
          <w:tab w:val="left" w:pos="2035"/>
        </w:tabs>
        <w:spacing w:before="163"/>
        <w:ind w:left="2035" w:hanging="416"/>
        <w:rPr>
          <w:b/>
          <w:color w:val="2F2F2F"/>
          <w:sz w:val="23"/>
        </w:rPr>
      </w:pPr>
      <w:r>
        <w:rPr>
          <w:color w:val="2F2F2F"/>
          <w:sz w:val="23"/>
        </w:rPr>
        <w:t>transcripts</w:t>
      </w:r>
      <w:r>
        <w:rPr>
          <w:color w:val="2F2F2F"/>
          <w:spacing w:val="14"/>
          <w:sz w:val="23"/>
        </w:rPr>
        <w:t xml:space="preserve"> </w:t>
      </w:r>
      <w:r>
        <w:rPr>
          <w:color w:val="2F2F2F"/>
          <w:sz w:val="23"/>
        </w:rPr>
        <w:t>that</w:t>
      </w:r>
      <w:r>
        <w:rPr>
          <w:color w:val="2F2F2F"/>
          <w:spacing w:val="-10"/>
          <w:sz w:val="23"/>
        </w:rPr>
        <w:t xml:space="preserve"> </w:t>
      </w:r>
      <w:r>
        <w:rPr>
          <w:color w:val="2F2F2F"/>
          <w:sz w:val="23"/>
        </w:rPr>
        <w:t>will</w:t>
      </w:r>
      <w:r>
        <w:rPr>
          <w:color w:val="2F2F2F"/>
          <w:spacing w:val="-8"/>
          <w:sz w:val="23"/>
        </w:rPr>
        <w:t xml:space="preserve"> </w:t>
      </w:r>
      <w:r>
        <w:rPr>
          <w:color w:val="2F2F2F"/>
          <w:sz w:val="23"/>
        </w:rPr>
        <w:t>be</w:t>
      </w:r>
      <w:r>
        <w:rPr>
          <w:color w:val="2F2F2F"/>
          <w:spacing w:val="-12"/>
          <w:sz w:val="23"/>
        </w:rPr>
        <w:t xml:space="preserve"> </w:t>
      </w:r>
      <w:r>
        <w:rPr>
          <w:color w:val="2F2F2F"/>
          <w:sz w:val="23"/>
        </w:rPr>
        <w:t>used</w:t>
      </w:r>
      <w:r>
        <w:rPr>
          <w:color w:val="2F2F2F"/>
          <w:spacing w:val="-13"/>
          <w:sz w:val="23"/>
        </w:rPr>
        <w:t xml:space="preserve"> </w:t>
      </w:r>
      <w:r>
        <w:rPr>
          <w:color w:val="2F2F2F"/>
          <w:sz w:val="23"/>
        </w:rPr>
        <w:t>during</w:t>
      </w:r>
      <w:r>
        <w:rPr>
          <w:color w:val="2F2F2F"/>
          <w:spacing w:val="2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2"/>
          <w:sz w:val="23"/>
        </w:rPr>
        <w:t xml:space="preserve"> trial.</w:t>
      </w:r>
    </w:p>
    <w:p w14:paraId="1CFD56DC" w14:textId="77777777" w:rsidR="00382DA8" w:rsidRDefault="00000000">
      <w:pPr>
        <w:spacing w:before="191"/>
        <w:ind w:left="1511"/>
        <w:rPr>
          <w:rFonts w:ascii="Arial"/>
          <w:b/>
        </w:rPr>
      </w:pPr>
      <w:r>
        <w:rPr>
          <w:rFonts w:ascii="Arial"/>
          <w:b/>
          <w:color w:val="2F2F2F"/>
          <w:spacing w:val="-5"/>
          <w:w w:val="105"/>
        </w:rPr>
        <w:t>10</w:t>
      </w:r>
    </w:p>
    <w:p w14:paraId="1CFD56DD" w14:textId="77777777" w:rsidR="00382DA8" w:rsidRDefault="00000000">
      <w:pPr>
        <w:pStyle w:val="Heading1"/>
        <w:numPr>
          <w:ilvl w:val="0"/>
          <w:numId w:val="1"/>
        </w:numPr>
        <w:tabs>
          <w:tab w:val="left" w:pos="2034"/>
        </w:tabs>
        <w:spacing w:before="151"/>
        <w:rPr>
          <w:rFonts w:ascii="Arial"/>
          <w:color w:val="2F2F2F"/>
          <w:u w:val="none"/>
        </w:rPr>
      </w:pPr>
      <w:r>
        <w:rPr>
          <w:color w:val="2F2F2F"/>
          <w:u w:val="none"/>
        </w:rPr>
        <w:t>III.</w:t>
      </w:r>
      <w:r>
        <w:rPr>
          <w:color w:val="2F2F2F"/>
          <w:spacing w:val="-9"/>
          <w:u w:val="none"/>
        </w:rPr>
        <w:t xml:space="preserve"> </w:t>
      </w:r>
      <w:r>
        <w:rPr>
          <w:color w:val="2F2F2F"/>
          <w:u w:val="thick" w:color="2F2F2F"/>
        </w:rPr>
        <w:t>WITNESSES</w:t>
      </w:r>
      <w:r>
        <w:rPr>
          <w:color w:val="2F2F2F"/>
          <w:spacing w:val="23"/>
          <w:u w:val="thick" w:color="2F2F2F"/>
        </w:rPr>
        <w:t xml:space="preserve"> </w:t>
      </w:r>
      <w:r>
        <w:rPr>
          <w:color w:val="2F2F2F"/>
          <w:u w:val="thick" w:color="2F2F2F"/>
        </w:rPr>
        <w:t>AND</w:t>
      </w:r>
      <w:r>
        <w:rPr>
          <w:color w:val="2F2F2F"/>
          <w:spacing w:val="-11"/>
          <w:u w:val="thick" w:color="2F2F2F"/>
        </w:rPr>
        <w:t xml:space="preserve"> </w:t>
      </w:r>
      <w:r>
        <w:rPr>
          <w:color w:val="2F2F2F"/>
          <w:spacing w:val="-2"/>
          <w:u w:val="thick" w:color="2F2F2F"/>
        </w:rPr>
        <w:t>SCHEDULING</w:t>
      </w:r>
    </w:p>
    <w:p w14:paraId="1CFD56DE" w14:textId="77777777" w:rsidR="00382DA8" w:rsidRDefault="00000000">
      <w:pPr>
        <w:pStyle w:val="ListParagraph"/>
        <w:numPr>
          <w:ilvl w:val="0"/>
          <w:numId w:val="1"/>
        </w:numPr>
        <w:tabs>
          <w:tab w:val="left" w:pos="2729"/>
        </w:tabs>
        <w:ind w:left="2729" w:hanging="1218"/>
        <w:rPr>
          <w:rFonts w:ascii="Arial"/>
          <w:b/>
          <w:color w:val="2F2F2F"/>
        </w:rPr>
      </w:pPr>
      <w:r>
        <w:rPr>
          <w:color w:val="2F2F2F"/>
          <w:sz w:val="23"/>
        </w:rPr>
        <w:t>Parties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z w:val="23"/>
        </w:rPr>
        <w:t>are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z w:val="23"/>
        </w:rPr>
        <w:t>expected</w:t>
      </w:r>
      <w:r>
        <w:rPr>
          <w:color w:val="2F2F2F"/>
          <w:spacing w:val="9"/>
          <w:sz w:val="23"/>
        </w:rPr>
        <w:t xml:space="preserve"> </w:t>
      </w:r>
      <w:r>
        <w:rPr>
          <w:color w:val="2F2F2F"/>
          <w:sz w:val="23"/>
        </w:rPr>
        <w:t>to</w:t>
      </w:r>
      <w:r>
        <w:rPr>
          <w:color w:val="2F2F2F"/>
          <w:spacing w:val="-9"/>
          <w:sz w:val="23"/>
        </w:rPr>
        <w:t xml:space="preserve"> </w:t>
      </w:r>
      <w:r>
        <w:rPr>
          <w:color w:val="2F2F2F"/>
          <w:sz w:val="23"/>
        </w:rPr>
        <w:t>have</w:t>
      </w:r>
      <w:r>
        <w:rPr>
          <w:color w:val="2F2F2F"/>
          <w:spacing w:val="-8"/>
          <w:sz w:val="23"/>
        </w:rPr>
        <w:t xml:space="preserve"> </w:t>
      </w:r>
      <w:r>
        <w:rPr>
          <w:color w:val="2F2F2F"/>
          <w:sz w:val="23"/>
        </w:rPr>
        <w:t>their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witnesses</w:t>
      </w:r>
      <w:r>
        <w:rPr>
          <w:color w:val="2F2F2F"/>
          <w:spacing w:val="9"/>
          <w:sz w:val="23"/>
        </w:rPr>
        <w:t xml:space="preserve"> </w:t>
      </w:r>
      <w:r>
        <w:rPr>
          <w:color w:val="2F2F2F"/>
          <w:sz w:val="23"/>
        </w:rPr>
        <w:t>available</w:t>
      </w:r>
      <w:r>
        <w:rPr>
          <w:color w:val="2F2F2F"/>
          <w:spacing w:val="5"/>
          <w:sz w:val="23"/>
        </w:rPr>
        <w:t xml:space="preserve"> </w:t>
      </w:r>
      <w:r>
        <w:rPr>
          <w:color w:val="2F2F2F"/>
          <w:spacing w:val="-5"/>
          <w:sz w:val="23"/>
        </w:rPr>
        <w:t>to</w:t>
      </w:r>
    </w:p>
    <w:p w14:paraId="1CFD56DF" w14:textId="77777777" w:rsidR="00382DA8" w:rsidRDefault="00000000">
      <w:pPr>
        <w:pStyle w:val="ListParagraph"/>
        <w:numPr>
          <w:ilvl w:val="0"/>
          <w:numId w:val="1"/>
        </w:numPr>
        <w:tabs>
          <w:tab w:val="left" w:pos="2036"/>
        </w:tabs>
        <w:spacing w:before="158"/>
        <w:ind w:left="2036" w:hanging="525"/>
        <w:rPr>
          <w:rFonts w:ascii="Arial"/>
          <w:b/>
          <w:color w:val="2F2F2F"/>
        </w:rPr>
      </w:pPr>
      <w:r>
        <w:rPr>
          <w:color w:val="2F2F2F"/>
          <w:sz w:val="23"/>
        </w:rPr>
        <w:t>testify.</w:t>
      </w:r>
      <w:r>
        <w:rPr>
          <w:color w:val="2F2F2F"/>
          <w:spacing w:val="-2"/>
          <w:sz w:val="23"/>
        </w:rPr>
        <w:t xml:space="preserve"> </w:t>
      </w:r>
      <w:r>
        <w:rPr>
          <w:color w:val="2F2F2F"/>
          <w:sz w:val="23"/>
        </w:rPr>
        <w:t>If</w:t>
      </w:r>
      <w:r>
        <w:rPr>
          <w:color w:val="2F2F2F"/>
          <w:spacing w:val="-17"/>
          <w:sz w:val="23"/>
        </w:rPr>
        <w:t xml:space="preserve"> </w:t>
      </w:r>
      <w:r>
        <w:rPr>
          <w:color w:val="2F2F2F"/>
          <w:sz w:val="23"/>
        </w:rPr>
        <w:t>there</w:t>
      </w:r>
      <w:r>
        <w:rPr>
          <w:color w:val="2F2F2F"/>
          <w:spacing w:val="3"/>
          <w:sz w:val="23"/>
        </w:rPr>
        <w:t xml:space="preserve"> </w:t>
      </w:r>
      <w:r>
        <w:rPr>
          <w:color w:val="2F2F2F"/>
          <w:sz w:val="23"/>
        </w:rPr>
        <w:t>are</w:t>
      </w:r>
      <w:r>
        <w:rPr>
          <w:color w:val="2F2F2F"/>
          <w:spacing w:val="-14"/>
          <w:sz w:val="23"/>
        </w:rPr>
        <w:t xml:space="preserve"> </w:t>
      </w:r>
      <w:r>
        <w:rPr>
          <w:color w:val="2F2F2F"/>
          <w:sz w:val="23"/>
        </w:rPr>
        <w:t>unique</w:t>
      </w:r>
      <w:r>
        <w:rPr>
          <w:color w:val="2F2F2F"/>
          <w:spacing w:val="-11"/>
          <w:sz w:val="23"/>
        </w:rPr>
        <w:t xml:space="preserve"> </w:t>
      </w:r>
      <w:r>
        <w:rPr>
          <w:color w:val="2F2F2F"/>
          <w:sz w:val="23"/>
        </w:rPr>
        <w:t>circumstances</w:t>
      </w:r>
      <w:r>
        <w:rPr>
          <w:color w:val="2F2F2F"/>
          <w:spacing w:val="36"/>
          <w:sz w:val="23"/>
        </w:rPr>
        <w:t xml:space="preserve"> </w:t>
      </w:r>
      <w:r>
        <w:rPr>
          <w:color w:val="2F2F2F"/>
          <w:sz w:val="23"/>
        </w:rPr>
        <w:t>that</w:t>
      </w:r>
      <w:r>
        <w:rPr>
          <w:color w:val="2F2F2F"/>
          <w:spacing w:val="14"/>
          <w:sz w:val="23"/>
        </w:rPr>
        <w:t xml:space="preserve"> </w:t>
      </w:r>
      <w:r>
        <w:rPr>
          <w:color w:val="2F2F2F"/>
          <w:sz w:val="23"/>
        </w:rPr>
        <w:t>warrant</w:t>
      </w:r>
      <w:r>
        <w:rPr>
          <w:color w:val="2F2F2F"/>
          <w:spacing w:val="7"/>
          <w:sz w:val="23"/>
        </w:rPr>
        <w:t xml:space="preserve"> </w:t>
      </w:r>
      <w:r>
        <w:rPr>
          <w:color w:val="2F2F2F"/>
          <w:spacing w:val="-2"/>
          <w:sz w:val="23"/>
        </w:rPr>
        <w:t>calling</w:t>
      </w:r>
    </w:p>
    <w:p w14:paraId="1CFD56E0" w14:textId="77777777" w:rsidR="00382DA8" w:rsidRDefault="00000000">
      <w:pPr>
        <w:pStyle w:val="ListParagraph"/>
        <w:numPr>
          <w:ilvl w:val="0"/>
          <w:numId w:val="1"/>
        </w:numPr>
        <w:tabs>
          <w:tab w:val="left" w:pos="2035"/>
        </w:tabs>
        <w:spacing w:before="162"/>
        <w:ind w:left="2035" w:hanging="525"/>
        <w:rPr>
          <w:rFonts w:ascii="Arial"/>
          <w:b/>
          <w:color w:val="2F2F2F"/>
          <w:sz w:val="23"/>
        </w:rPr>
      </w:pPr>
      <w:r>
        <w:rPr>
          <w:color w:val="2F2F2F"/>
          <w:sz w:val="23"/>
        </w:rPr>
        <w:t>witnesses</w:t>
      </w:r>
      <w:r>
        <w:rPr>
          <w:color w:val="2F2F2F"/>
          <w:spacing w:val="26"/>
          <w:sz w:val="23"/>
        </w:rPr>
        <w:t xml:space="preserve"> </w:t>
      </w:r>
      <w:r>
        <w:rPr>
          <w:color w:val="2F2F2F"/>
          <w:sz w:val="23"/>
        </w:rPr>
        <w:t>out</w:t>
      </w:r>
      <w:r>
        <w:rPr>
          <w:color w:val="2F2F2F"/>
          <w:spacing w:val="-6"/>
          <w:sz w:val="23"/>
        </w:rPr>
        <w:t xml:space="preserve"> </w:t>
      </w:r>
      <w:r>
        <w:rPr>
          <w:color w:val="2F2F2F"/>
          <w:sz w:val="23"/>
        </w:rPr>
        <w:t>of</w:t>
      </w:r>
      <w:r>
        <w:rPr>
          <w:color w:val="2F2F2F"/>
          <w:spacing w:val="-5"/>
          <w:sz w:val="23"/>
        </w:rPr>
        <w:t xml:space="preserve"> </w:t>
      </w:r>
      <w:r>
        <w:rPr>
          <w:color w:val="2F2F2F"/>
          <w:sz w:val="23"/>
        </w:rPr>
        <w:t>order</w:t>
      </w:r>
      <w:r>
        <w:rPr>
          <w:color w:val="2F2F2F"/>
          <w:spacing w:val="11"/>
          <w:sz w:val="23"/>
        </w:rPr>
        <w:t xml:space="preserve"> </w:t>
      </w:r>
      <w:r>
        <w:rPr>
          <w:color w:val="2F2F2F"/>
          <w:sz w:val="23"/>
        </w:rPr>
        <w:t>or</w:t>
      </w:r>
      <w:r>
        <w:rPr>
          <w:color w:val="2F2F2F"/>
          <w:spacing w:val="-13"/>
          <w:sz w:val="23"/>
        </w:rPr>
        <w:t xml:space="preserve"> </w:t>
      </w:r>
      <w:r>
        <w:rPr>
          <w:color w:val="2F2F2F"/>
          <w:sz w:val="23"/>
        </w:rPr>
        <w:t>accommodations</w:t>
      </w:r>
      <w:r>
        <w:rPr>
          <w:color w:val="2F2F2F"/>
          <w:spacing w:val="-20"/>
          <w:sz w:val="23"/>
        </w:rPr>
        <w:t xml:space="preserve"> </w:t>
      </w:r>
      <w:r>
        <w:rPr>
          <w:color w:val="2F2F2F"/>
          <w:sz w:val="23"/>
        </w:rPr>
        <w:t>for</w:t>
      </w:r>
      <w:r>
        <w:rPr>
          <w:color w:val="2F2F2F"/>
          <w:spacing w:val="-6"/>
          <w:sz w:val="23"/>
        </w:rPr>
        <w:t xml:space="preserve"> </w:t>
      </w:r>
      <w:r>
        <w:rPr>
          <w:color w:val="2F2F2F"/>
          <w:sz w:val="23"/>
        </w:rPr>
        <w:t>scheduling,</w:t>
      </w:r>
      <w:r>
        <w:rPr>
          <w:color w:val="2F2F2F"/>
          <w:spacing w:val="15"/>
          <w:sz w:val="23"/>
        </w:rPr>
        <w:t xml:space="preserve"> </w:t>
      </w:r>
      <w:r>
        <w:rPr>
          <w:color w:val="2F2F2F"/>
          <w:spacing w:val="-5"/>
          <w:sz w:val="23"/>
        </w:rPr>
        <w:t>the</w:t>
      </w:r>
    </w:p>
    <w:p w14:paraId="1CFD56E1" w14:textId="77777777" w:rsidR="00382DA8" w:rsidRDefault="00000000">
      <w:pPr>
        <w:pStyle w:val="ListParagraph"/>
        <w:numPr>
          <w:ilvl w:val="0"/>
          <w:numId w:val="1"/>
        </w:numPr>
        <w:tabs>
          <w:tab w:val="left" w:pos="2038"/>
        </w:tabs>
        <w:ind w:left="2038" w:hanging="527"/>
        <w:rPr>
          <w:rFonts w:ascii="Arial"/>
          <w:b/>
          <w:color w:val="2F2F2F"/>
        </w:rPr>
      </w:pPr>
      <w:r>
        <w:rPr>
          <w:color w:val="2F2F2F"/>
          <w:sz w:val="23"/>
        </w:rPr>
        <w:t>parties</w:t>
      </w:r>
      <w:r>
        <w:rPr>
          <w:color w:val="2F2F2F"/>
          <w:spacing w:val="-1"/>
          <w:sz w:val="23"/>
        </w:rPr>
        <w:t xml:space="preserve"> </w:t>
      </w:r>
      <w:r>
        <w:rPr>
          <w:color w:val="2F2F2F"/>
          <w:sz w:val="23"/>
        </w:rPr>
        <w:t>should</w:t>
      </w:r>
      <w:r>
        <w:rPr>
          <w:color w:val="2F2F2F"/>
          <w:spacing w:val="21"/>
          <w:sz w:val="23"/>
        </w:rPr>
        <w:t xml:space="preserve"> </w:t>
      </w:r>
      <w:r>
        <w:rPr>
          <w:color w:val="2F2F2F"/>
          <w:sz w:val="23"/>
        </w:rPr>
        <w:t>promptly</w:t>
      </w:r>
      <w:r>
        <w:rPr>
          <w:color w:val="2F2F2F"/>
          <w:spacing w:val="4"/>
          <w:sz w:val="23"/>
        </w:rPr>
        <w:t xml:space="preserve"> </w:t>
      </w:r>
      <w:r>
        <w:rPr>
          <w:color w:val="2F2F2F"/>
          <w:sz w:val="23"/>
        </w:rPr>
        <w:t>bring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those</w:t>
      </w:r>
      <w:r>
        <w:rPr>
          <w:color w:val="2F2F2F"/>
          <w:spacing w:val="-11"/>
          <w:sz w:val="23"/>
        </w:rPr>
        <w:t xml:space="preserve"> </w:t>
      </w:r>
      <w:r>
        <w:rPr>
          <w:color w:val="2F2F2F"/>
          <w:sz w:val="23"/>
        </w:rPr>
        <w:t>issues</w:t>
      </w:r>
      <w:r>
        <w:rPr>
          <w:color w:val="2F2F2F"/>
          <w:spacing w:val="19"/>
          <w:sz w:val="23"/>
        </w:rPr>
        <w:t xml:space="preserve"> </w:t>
      </w:r>
      <w:r>
        <w:rPr>
          <w:color w:val="2F2F2F"/>
          <w:sz w:val="23"/>
        </w:rPr>
        <w:t>to</w:t>
      </w:r>
      <w:r>
        <w:rPr>
          <w:color w:val="2F2F2F"/>
          <w:spacing w:val="-8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9"/>
          <w:sz w:val="23"/>
        </w:rPr>
        <w:t xml:space="preserve"> </w:t>
      </w:r>
      <w:r>
        <w:rPr>
          <w:color w:val="2F2F2F"/>
          <w:spacing w:val="-2"/>
          <w:sz w:val="23"/>
        </w:rPr>
        <w:t>Court.</w:t>
      </w:r>
    </w:p>
    <w:p w14:paraId="1CFD56E2" w14:textId="77777777" w:rsidR="00382DA8" w:rsidRDefault="00000000">
      <w:pPr>
        <w:pStyle w:val="ListParagraph"/>
        <w:numPr>
          <w:ilvl w:val="0"/>
          <w:numId w:val="1"/>
        </w:numPr>
        <w:tabs>
          <w:tab w:val="left" w:pos="2733"/>
        </w:tabs>
        <w:spacing w:before="157"/>
        <w:ind w:left="2733" w:hanging="1222"/>
        <w:rPr>
          <w:rFonts w:ascii="Arial"/>
          <w:b/>
          <w:color w:val="2F2F2F"/>
        </w:rPr>
      </w:pPr>
      <w:r>
        <w:rPr>
          <w:color w:val="2F2F2F"/>
          <w:sz w:val="23"/>
        </w:rPr>
        <w:t>If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a</w:t>
      </w:r>
      <w:r>
        <w:rPr>
          <w:color w:val="2F2F2F"/>
          <w:spacing w:val="2"/>
          <w:sz w:val="23"/>
        </w:rPr>
        <w:t xml:space="preserve"> </w:t>
      </w:r>
      <w:r>
        <w:rPr>
          <w:color w:val="2F2F2F"/>
          <w:sz w:val="23"/>
        </w:rPr>
        <w:t>witness</w:t>
      </w:r>
      <w:r>
        <w:rPr>
          <w:color w:val="2F2F2F"/>
          <w:spacing w:val="11"/>
          <w:sz w:val="23"/>
        </w:rPr>
        <w:t xml:space="preserve"> </w:t>
      </w:r>
      <w:r>
        <w:rPr>
          <w:color w:val="2F2F2F"/>
          <w:sz w:val="23"/>
        </w:rPr>
        <w:t>or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z w:val="23"/>
        </w:rPr>
        <w:t>a</w:t>
      </w:r>
      <w:r>
        <w:rPr>
          <w:color w:val="2F2F2F"/>
          <w:spacing w:val="-2"/>
          <w:sz w:val="23"/>
        </w:rPr>
        <w:t xml:space="preserve"> </w:t>
      </w:r>
      <w:r>
        <w:rPr>
          <w:color w:val="2F2F2F"/>
          <w:sz w:val="23"/>
        </w:rPr>
        <w:t>party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needs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an</w:t>
      </w:r>
      <w:r>
        <w:rPr>
          <w:color w:val="2F2F2F"/>
          <w:spacing w:val="3"/>
          <w:sz w:val="23"/>
        </w:rPr>
        <w:t xml:space="preserve"> </w:t>
      </w:r>
      <w:r>
        <w:rPr>
          <w:color w:val="2F2F2F"/>
          <w:sz w:val="23"/>
        </w:rPr>
        <w:t>interpreter,</w:t>
      </w:r>
      <w:r>
        <w:rPr>
          <w:color w:val="2F2F2F"/>
          <w:spacing w:val="30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15"/>
          <w:sz w:val="23"/>
        </w:rPr>
        <w:t xml:space="preserve"> </w:t>
      </w:r>
      <w:r>
        <w:rPr>
          <w:color w:val="2F2F2F"/>
          <w:spacing w:val="-2"/>
          <w:sz w:val="23"/>
        </w:rPr>
        <w:t>parties</w:t>
      </w:r>
    </w:p>
    <w:p w14:paraId="1CFD56E3" w14:textId="77777777" w:rsidR="00382DA8" w:rsidRDefault="00000000">
      <w:pPr>
        <w:pStyle w:val="ListParagraph"/>
        <w:numPr>
          <w:ilvl w:val="0"/>
          <w:numId w:val="1"/>
        </w:numPr>
        <w:tabs>
          <w:tab w:val="left" w:pos="2034"/>
        </w:tabs>
        <w:spacing w:before="172"/>
        <w:ind w:hanging="523"/>
        <w:rPr>
          <w:rFonts w:ascii="Arial"/>
          <w:b/>
          <w:color w:val="2F2F2F"/>
        </w:rPr>
      </w:pPr>
      <w:r>
        <w:rPr>
          <w:color w:val="2F2F2F"/>
          <w:sz w:val="23"/>
        </w:rPr>
        <w:t>should</w:t>
      </w:r>
      <w:r>
        <w:rPr>
          <w:color w:val="2F2F2F"/>
          <w:spacing w:val="-14"/>
          <w:sz w:val="23"/>
        </w:rPr>
        <w:t xml:space="preserve"> </w:t>
      </w:r>
      <w:r>
        <w:rPr>
          <w:color w:val="2F2F2F"/>
          <w:sz w:val="23"/>
        </w:rPr>
        <w:t>raise those</w:t>
      </w:r>
      <w:r>
        <w:rPr>
          <w:color w:val="2F2F2F"/>
          <w:spacing w:val="-3"/>
          <w:sz w:val="23"/>
        </w:rPr>
        <w:t xml:space="preserve"> </w:t>
      </w:r>
      <w:r>
        <w:rPr>
          <w:color w:val="2F2F2F"/>
          <w:sz w:val="23"/>
        </w:rPr>
        <w:t>issues</w:t>
      </w:r>
      <w:r>
        <w:rPr>
          <w:color w:val="2F2F2F"/>
          <w:spacing w:val="-1"/>
          <w:sz w:val="23"/>
        </w:rPr>
        <w:t xml:space="preserve"> </w:t>
      </w:r>
      <w:r>
        <w:rPr>
          <w:color w:val="2F2F2F"/>
          <w:sz w:val="23"/>
        </w:rPr>
        <w:t>with</w:t>
      </w:r>
      <w:r>
        <w:rPr>
          <w:color w:val="2F2F2F"/>
          <w:spacing w:val="-11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15"/>
          <w:sz w:val="23"/>
        </w:rPr>
        <w:t xml:space="preserve"> </w:t>
      </w:r>
      <w:r>
        <w:rPr>
          <w:color w:val="2F2F2F"/>
          <w:sz w:val="23"/>
        </w:rPr>
        <w:t>Court</w:t>
      </w:r>
      <w:r>
        <w:rPr>
          <w:color w:val="2F2F2F"/>
          <w:spacing w:val="-4"/>
          <w:sz w:val="23"/>
        </w:rPr>
        <w:t xml:space="preserve"> </w:t>
      </w:r>
      <w:r>
        <w:rPr>
          <w:color w:val="2F2F2F"/>
          <w:sz w:val="23"/>
        </w:rPr>
        <w:t>before</w:t>
      </w:r>
      <w:r>
        <w:rPr>
          <w:color w:val="2F2F2F"/>
          <w:spacing w:val="22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-9"/>
          <w:sz w:val="23"/>
        </w:rPr>
        <w:t xml:space="preserve"> </w:t>
      </w:r>
      <w:r>
        <w:rPr>
          <w:color w:val="2F2F2F"/>
          <w:sz w:val="23"/>
        </w:rPr>
        <w:t>commencement</w:t>
      </w:r>
      <w:r>
        <w:rPr>
          <w:color w:val="2F2F2F"/>
          <w:spacing w:val="24"/>
          <w:sz w:val="23"/>
        </w:rPr>
        <w:t xml:space="preserve"> </w:t>
      </w:r>
      <w:r>
        <w:rPr>
          <w:color w:val="2F2F2F"/>
          <w:spacing w:val="-5"/>
          <w:sz w:val="23"/>
        </w:rPr>
        <w:t>of</w:t>
      </w:r>
    </w:p>
    <w:p w14:paraId="1CFD56E4" w14:textId="77777777" w:rsidR="00382DA8" w:rsidRDefault="00000000">
      <w:pPr>
        <w:pStyle w:val="ListParagraph"/>
        <w:numPr>
          <w:ilvl w:val="0"/>
          <w:numId w:val="1"/>
        </w:numPr>
        <w:tabs>
          <w:tab w:val="left" w:pos="2041"/>
        </w:tabs>
        <w:spacing w:before="157"/>
        <w:ind w:left="2041" w:hanging="530"/>
        <w:rPr>
          <w:rFonts w:ascii="Arial"/>
          <w:b/>
          <w:color w:val="2F2F2F"/>
        </w:rPr>
      </w:pPr>
      <w:r>
        <w:rPr>
          <w:color w:val="2F2F2F"/>
          <w:sz w:val="23"/>
        </w:rPr>
        <w:t>the</w:t>
      </w:r>
      <w:r>
        <w:rPr>
          <w:color w:val="2F2F2F"/>
          <w:spacing w:val="2"/>
          <w:sz w:val="23"/>
        </w:rPr>
        <w:t xml:space="preserve"> </w:t>
      </w:r>
      <w:r>
        <w:rPr>
          <w:color w:val="2F2F2F"/>
          <w:spacing w:val="-2"/>
          <w:sz w:val="23"/>
        </w:rPr>
        <w:t>trial.</w:t>
      </w:r>
    </w:p>
    <w:p w14:paraId="1CFD56E5" w14:textId="77777777" w:rsidR="00382DA8" w:rsidRDefault="00382DA8">
      <w:pPr>
        <w:pStyle w:val="BodyText"/>
        <w:rPr>
          <w:sz w:val="20"/>
        </w:rPr>
      </w:pPr>
    </w:p>
    <w:p w14:paraId="1CFD56E6" w14:textId="77777777" w:rsidR="00382DA8" w:rsidRDefault="00382DA8">
      <w:pPr>
        <w:pStyle w:val="BodyText"/>
        <w:rPr>
          <w:sz w:val="20"/>
        </w:rPr>
      </w:pPr>
    </w:p>
    <w:p w14:paraId="1CFD56E7" w14:textId="77777777" w:rsidR="00382DA8" w:rsidRDefault="00382DA8">
      <w:pPr>
        <w:pStyle w:val="BodyText"/>
        <w:rPr>
          <w:sz w:val="20"/>
        </w:rPr>
      </w:pPr>
    </w:p>
    <w:p w14:paraId="1CFD56E8" w14:textId="77777777" w:rsidR="00382DA8" w:rsidRDefault="00000000">
      <w:pPr>
        <w:pStyle w:val="BodyText"/>
        <w:spacing w:before="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CFD56F9" wp14:editId="34CFC25D">
            <wp:simplePos x="0" y="0"/>
            <wp:positionH relativeFrom="page">
              <wp:posOffset>4322738</wp:posOffset>
            </wp:positionH>
            <wp:positionV relativeFrom="paragraph">
              <wp:posOffset>174536</wp:posOffset>
            </wp:positionV>
            <wp:extent cx="1890432" cy="499872"/>
            <wp:effectExtent l="0" t="0" r="0" b="0"/>
            <wp:wrapTopAndBottom/>
            <wp:docPr id="10" name="Image 10" descr="Judge's Signa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Judge's Signatur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432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D56E9" w14:textId="77777777" w:rsidR="00382DA8" w:rsidRDefault="00000000">
      <w:pPr>
        <w:spacing w:before="16" w:line="260" w:lineRule="exact"/>
        <w:ind w:left="7740"/>
        <w:rPr>
          <w:sz w:val="23"/>
        </w:rPr>
      </w:pPr>
      <w:r>
        <w:rPr>
          <w:color w:val="2F2F2F"/>
          <w:sz w:val="23"/>
        </w:rPr>
        <w:t>WINSTON</w:t>
      </w:r>
      <w:r>
        <w:rPr>
          <w:color w:val="2F2F2F"/>
          <w:spacing w:val="32"/>
          <w:sz w:val="23"/>
        </w:rPr>
        <w:t xml:space="preserve"> </w:t>
      </w:r>
      <w:r>
        <w:rPr>
          <w:color w:val="2F2F2F"/>
          <w:sz w:val="23"/>
        </w:rPr>
        <w:t>S.</w:t>
      </w:r>
      <w:r>
        <w:rPr>
          <w:color w:val="2F2F2F"/>
          <w:spacing w:val="1"/>
          <w:sz w:val="23"/>
        </w:rPr>
        <w:t xml:space="preserve"> </w:t>
      </w:r>
      <w:r>
        <w:rPr>
          <w:color w:val="2F2F2F"/>
          <w:spacing w:val="-5"/>
          <w:sz w:val="23"/>
        </w:rPr>
        <w:t>KEH</w:t>
      </w:r>
    </w:p>
    <w:p w14:paraId="1CFD56EA" w14:textId="77777777" w:rsidR="00382DA8" w:rsidRDefault="00000000">
      <w:pPr>
        <w:spacing w:line="260" w:lineRule="exact"/>
        <w:ind w:left="6903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CFD56FB" wp14:editId="1CFD56FC">
                <wp:simplePos x="0" y="0"/>
                <wp:positionH relativeFrom="page">
                  <wp:posOffset>880824</wp:posOffset>
                </wp:positionH>
                <wp:positionV relativeFrom="paragraph">
                  <wp:posOffset>-1161870</wp:posOffset>
                </wp:positionV>
                <wp:extent cx="2418080" cy="23793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080" cy="2379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5"/>
                              <w:gridCol w:w="1549"/>
                              <w:gridCol w:w="1642"/>
                            </w:tblGrid>
                            <w:tr w:rsidR="00382DA8" w14:paraId="1CFD573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39" w14:textId="77777777" w:rsidR="00382DA8" w:rsidRDefault="00000000">
                                  <w:pPr>
                                    <w:pStyle w:val="TableParagraph"/>
                                    <w:spacing w:line="246" w:lineRule="exact"/>
                                    <w:ind w:left="15" w:right="11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F2F2F"/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</w:tcPr>
                                <w:p w14:paraId="1CFD573A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82DA8" w14:paraId="1CFD573F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3C" w14:textId="77777777" w:rsidR="00382DA8" w:rsidRDefault="00000000">
                                  <w:pPr>
                                    <w:pStyle w:val="TableParagraph"/>
                                    <w:spacing w:before="90"/>
                                    <w:ind w:left="3" w:right="119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2F2F2F"/>
                                      <w:spacing w:val="-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</w:tcPr>
                                <w:p w14:paraId="1CFD573D" w14:textId="77777777" w:rsidR="00382DA8" w:rsidRDefault="00000000">
                                  <w:pPr>
                                    <w:pStyle w:val="TableParagraph"/>
                                    <w:spacing w:before="90"/>
                                    <w:ind w:right="62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z w:val="23"/>
                                    </w:rPr>
                                    <w:t>IT</w:t>
                                  </w:r>
                                  <w:r>
                                    <w:rPr>
                                      <w:color w:val="2F2F2F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pacing w:val="-5"/>
                                      <w:sz w:val="23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1CFD573E" w14:textId="77777777" w:rsidR="00382DA8" w:rsidRDefault="00000000">
                                  <w:pPr>
                                    <w:pStyle w:val="TableParagraph"/>
                                    <w:spacing w:before="90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w w:val="105"/>
                                      <w:sz w:val="23"/>
                                    </w:rPr>
                                    <w:t>SO</w:t>
                                  </w:r>
                                  <w:r>
                                    <w:rPr>
                                      <w:color w:val="2F2F2F"/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pacing w:val="-2"/>
                                      <w:w w:val="105"/>
                                      <w:sz w:val="23"/>
                                    </w:rPr>
                                    <w:t>ORDERED.</w:t>
                                  </w:r>
                                </w:p>
                              </w:tc>
                            </w:tr>
                            <w:tr w:rsidR="00382DA8" w14:paraId="1CFD5743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40" w14:textId="77777777" w:rsidR="00382DA8" w:rsidRDefault="00000000">
                                  <w:pPr>
                                    <w:pStyle w:val="TableParagraph"/>
                                    <w:spacing w:before="87"/>
                                    <w:ind w:right="11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F2F2F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</w:tcPr>
                                <w:p w14:paraId="1CFD5741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1CFD5742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82DA8" w14:paraId="1CFD5747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44" w14:textId="77777777" w:rsidR="00382DA8" w:rsidRDefault="00000000">
                                  <w:pPr>
                                    <w:pStyle w:val="TableParagraph"/>
                                    <w:spacing w:before="83"/>
                                    <w:ind w:left="4" w:right="119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2F2F2F"/>
                                      <w:spacing w:val="-5"/>
                                      <w:sz w:val="23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</w:tcPr>
                                <w:p w14:paraId="1CFD5745" w14:textId="77777777" w:rsidR="00382DA8" w:rsidRDefault="00000000">
                                  <w:pPr>
                                    <w:pStyle w:val="TableParagraph"/>
                                    <w:spacing w:before="83"/>
                                    <w:ind w:right="67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z w:val="23"/>
                                    </w:rPr>
                                    <w:t>Dated:</w:t>
                                  </w:r>
                                  <w:r>
                                    <w:rPr>
                                      <w:color w:val="2F2F2F"/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pacing w:val="-5"/>
                                      <w:sz w:val="23"/>
                                    </w:rPr>
                                    <w:t>May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1CFD5746" w14:textId="77777777" w:rsidR="00382DA8" w:rsidRDefault="00000000">
                                  <w:pPr>
                                    <w:pStyle w:val="TableParagraph"/>
                                    <w:spacing w:before="83"/>
                                    <w:ind w:left="6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z w:val="23"/>
                                    </w:rPr>
                                    <w:t>26,</w:t>
                                  </w:r>
                                  <w:r>
                                    <w:rPr>
                                      <w:color w:val="2F2F2F"/>
                                      <w:spacing w:val="1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pacing w:val="-4"/>
                                      <w:sz w:val="23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382DA8" w14:paraId="1CFD574A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48" w14:textId="77777777" w:rsidR="00382DA8" w:rsidRDefault="00000000">
                                  <w:pPr>
                                    <w:pStyle w:val="TableParagraph"/>
                                    <w:spacing w:before="99"/>
                                    <w:ind w:left="5" w:right="119"/>
                                    <w:jc w:val="center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color w:val="2F2F2F"/>
                                      <w:spacing w:val="-5"/>
                                      <w:w w:val="95"/>
                                      <w:sz w:val="2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  <w:vMerge w:val="restart"/>
                                </w:tcPr>
                                <w:p w14:paraId="1CFD5749" w14:textId="77777777" w:rsidR="00382DA8" w:rsidRDefault="00382DA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82DA8" w14:paraId="1CFD574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4B" w14:textId="77777777" w:rsidR="00382DA8" w:rsidRDefault="00000000">
                                  <w:pPr>
                                    <w:pStyle w:val="TableParagraph"/>
                                    <w:spacing w:before="69"/>
                                    <w:ind w:left="7" w:right="11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F2F2F"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FD574C" w14:textId="77777777" w:rsidR="00382DA8" w:rsidRDefault="00382D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2DA8" w14:paraId="1CFD5750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4E" w14:textId="77777777" w:rsidR="00382DA8" w:rsidRDefault="00000000">
                                  <w:pPr>
                                    <w:pStyle w:val="TableParagraph"/>
                                    <w:spacing w:before="86"/>
                                    <w:ind w:left="12" w:right="11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F2F2F"/>
                                      <w:spacing w:val="-5"/>
                                      <w:w w:val="10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FD574F" w14:textId="77777777" w:rsidR="00382DA8" w:rsidRDefault="00382D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2DA8" w14:paraId="1CFD5753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51" w14:textId="77777777" w:rsidR="00382DA8" w:rsidRDefault="00000000">
                                  <w:pPr>
                                    <w:pStyle w:val="TableParagraph"/>
                                    <w:spacing w:before="91"/>
                                    <w:ind w:left="14" w:right="11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F2F2F"/>
                                      <w:spacing w:val="-5"/>
                                      <w:w w:val="10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FD5752" w14:textId="77777777" w:rsidR="00382DA8" w:rsidRDefault="00382D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2DA8" w14:paraId="1CFD5756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495" w:type="dxa"/>
                                </w:tcPr>
                                <w:p w14:paraId="1CFD5754" w14:textId="77777777" w:rsidR="00382DA8" w:rsidRDefault="00000000">
                                  <w:pPr>
                                    <w:pStyle w:val="TableParagraph"/>
                                    <w:spacing w:before="95" w:line="241" w:lineRule="exact"/>
                                    <w:ind w:left="14" w:right="119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2F2F2F"/>
                                      <w:spacing w:val="-5"/>
                                      <w:sz w:val="23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FD5755" w14:textId="77777777" w:rsidR="00382DA8" w:rsidRDefault="00382D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D5757" w14:textId="77777777" w:rsidR="00382DA8" w:rsidRDefault="00382DA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D56FB" id="Textbox 11" o:spid="_x0000_s1027" type="#_x0000_t202" style="position:absolute;left:0;text-align:left;margin-left:69.35pt;margin-top:-91.5pt;width:190.4pt;height:187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uYmgEAACMDAAAOAAAAZHJzL2Uyb0RvYy54bWysUsFu2zAMvQ/oPwi6L3LSdkuNOMW6YsWA&#10;YhvQ7QMUWYqFWaImKrHz96MUJxnW27ALTZHU83uPWt2Prmd7HdGCb/h8VnGmvYLW+m3Df3z/9HbJ&#10;GSbpW9mD1w0/aOT366s3qyHUegEd9K2OjEA81kNoeJdSqIVA1WkncQZBe2oaiE4mOsataKMcCN31&#10;YlFV78QAsQ0RlEak6uOxydcF3xit0ldjUCfWN5y4pRJjiZscxXol622UobNqoiH/gYWT1tNPz1CP&#10;Mkm2i/YVlLMqAoJJMwVOgDFW6aKB1Myrv9S8dDLoooXMwXC2Cf8frPqyfwnfIkvjA4y0wCICwzOo&#10;n0jeiCFgPc1kT7FGms5CRxNd/pIERhfJ28PZTz0mpqi4uJkvqyW1FPUW1+/vrm9us+Picj1ETE8a&#10;HMtJwyMtrFCQ+2dMx9HTyMTmSCBTSeNmZLbNrGkyVzbQHkjMQPtsOP7ayag56z97Miwv/5TEU7I5&#10;JTH1H6E8kazJw4ddAmMLgQvuRIA2USRMryav+s9zmbq87fVvAAAA//8DAFBLAwQUAAYACAAAACEA&#10;AlRvF+AAAAAMAQAADwAAAGRycy9kb3ducmV2LnhtbEyPQU+DQBSE7yb+h80z8dYu2LQFZGkaoycT&#10;I8WDxwVeYVP2LbLbFv+9z5MeJzOZ+SbfzXYQF5y8caQgXkYgkBrXGuoUfFQviwSED5paPThCBd/o&#10;YVfc3uQ6a92VSrwcQie4hHymFfQhjJmUvunRar90IxJ7RzdZHVhOnWwnfeVyO8iHKNpIqw3xQq9H&#10;fOqxOR3OVsH+k8pn8/VWv5fH0lRVGtHr5qTU/d28fwQRcA5/YfjFZ3QomKl2Z2q9GFivki1HFSzi&#10;ZMWvOLKO0zWImr003oIscvn/RPEDAAD//wMAUEsBAi0AFAAGAAgAAAAhALaDOJL+AAAA4QEAABMA&#10;AAAAAAAAAAAAAAAAAAAAAFtDb250ZW50X1R5cGVzXS54bWxQSwECLQAUAAYACAAAACEAOP0h/9YA&#10;AACUAQAACwAAAAAAAAAAAAAAAAAvAQAAX3JlbHMvLnJlbHNQSwECLQAUAAYACAAAACEAa2MLmJoB&#10;AAAjAwAADgAAAAAAAAAAAAAAAAAuAgAAZHJzL2Uyb0RvYy54bWxQSwECLQAUAAYACAAAACEAAlRv&#10;F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5"/>
                        <w:gridCol w:w="1549"/>
                        <w:gridCol w:w="1642"/>
                      </w:tblGrid>
                      <w:tr w:rsidR="00382DA8" w14:paraId="1CFD573B" w14:textId="77777777">
                        <w:trPr>
                          <w:trHeight w:val="335"/>
                        </w:trPr>
                        <w:tc>
                          <w:tcPr>
                            <w:tcW w:w="495" w:type="dxa"/>
                          </w:tcPr>
                          <w:p w14:paraId="1CFD5739" w14:textId="77777777" w:rsidR="00382DA8" w:rsidRDefault="00000000">
                            <w:pPr>
                              <w:pStyle w:val="TableParagraph"/>
                              <w:spacing w:line="246" w:lineRule="exact"/>
                              <w:ind w:left="15" w:right="1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F2F2F"/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</w:tcPr>
                          <w:p w14:paraId="1CFD573A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82DA8" w14:paraId="1CFD573F" w14:textId="77777777">
                        <w:trPr>
                          <w:trHeight w:val="444"/>
                        </w:trPr>
                        <w:tc>
                          <w:tcPr>
                            <w:tcW w:w="495" w:type="dxa"/>
                          </w:tcPr>
                          <w:p w14:paraId="1CFD573C" w14:textId="77777777" w:rsidR="00382DA8" w:rsidRDefault="00000000">
                            <w:pPr>
                              <w:pStyle w:val="TableParagraph"/>
                              <w:spacing w:before="90"/>
                              <w:ind w:left="3" w:right="119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spacing w:val="-5"/>
                                <w:sz w:val="23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49" w:type="dxa"/>
                          </w:tcPr>
                          <w:p w14:paraId="1CFD573D" w14:textId="77777777" w:rsidR="00382DA8" w:rsidRDefault="00000000">
                            <w:pPr>
                              <w:pStyle w:val="TableParagraph"/>
                              <w:spacing w:before="90"/>
                              <w:ind w:right="62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F2F2F"/>
                                <w:sz w:val="23"/>
                              </w:rPr>
                              <w:t>IT</w:t>
                            </w:r>
                            <w:r>
                              <w:rPr>
                                <w:color w:val="2F2F2F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pacing w:val="-5"/>
                                <w:sz w:val="23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642" w:type="dxa"/>
                          </w:tcPr>
                          <w:p w14:paraId="1CFD573E" w14:textId="77777777" w:rsidR="00382DA8" w:rsidRDefault="00000000">
                            <w:pPr>
                              <w:pStyle w:val="TableParagraph"/>
                              <w:spacing w:before="90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F2F2F"/>
                                <w:w w:val="105"/>
                                <w:sz w:val="23"/>
                              </w:rPr>
                              <w:t>SO</w:t>
                            </w:r>
                            <w:r>
                              <w:rPr>
                                <w:color w:val="2F2F2F"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pacing w:val="-2"/>
                                <w:w w:val="105"/>
                                <w:sz w:val="23"/>
                              </w:rPr>
                              <w:t>ORDERED.</w:t>
                            </w:r>
                          </w:p>
                        </w:tc>
                      </w:tr>
                      <w:tr w:rsidR="00382DA8" w14:paraId="1CFD5743" w14:textId="77777777">
                        <w:trPr>
                          <w:trHeight w:val="422"/>
                        </w:trPr>
                        <w:tc>
                          <w:tcPr>
                            <w:tcW w:w="495" w:type="dxa"/>
                          </w:tcPr>
                          <w:p w14:paraId="1CFD5740" w14:textId="77777777" w:rsidR="00382DA8" w:rsidRDefault="00000000">
                            <w:pPr>
                              <w:pStyle w:val="TableParagraph"/>
                              <w:spacing w:before="87"/>
                              <w:ind w:right="1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F2F2F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49" w:type="dxa"/>
                          </w:tcPr>
                          <w:p w14:paraId="1CFD5741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</w:tcPr>
                          <w:p w14:paraId="1CFD5742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82DA8" w14:paraId="1CFD5747" w14:textId="77777777">
                        <w:trPr>
                          <w:trHeight w:val="442"/>
                        </w:trPr>
                        <w:tc>
                          <w:tcPr>
                            <w:tcW w:w="495" w:type="dxa"/>
                          </w:tcPr>
                          <w:p w14:paraId="1CFD5744" w14:textId="77777777" w:rsidR="00382DA8" w:rsidRDefault="00000000">
                            <w:pPr>
                              <w:pStyle w:val="TableParagraph"/>
                              <w:spacing w:before="83"/>
                              <w:ind w:left="4" w:right="119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spacing w:val="-5"/>
                                <w:sz w:val="23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49" w:type="dxa"/>
                          </w:tcPr>
                          <w:p w14:paraId="1CFD5745" w14:textId="77777777" w:rsidR="00382DA8" w:rsidRDefault="00000000">
                            <w:pPr>
                              <w:pStyle w:val="TableParagraph"/>
                              <w:spacing w:before="83"/>
                              <w:ind w:right="67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F2F2F"/>
                                <w:sz w:val="23"/>
                              </w:rPr>
                              <w:t>Dated:</w:t>
                            </w:r>
                            <w:r>
                              <w:rPr>
                                <w:color w:val="2F2F2F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pacing w:val="-5"/>
                                <w:sz w:val="23"/>
                              </w:rPr>
                              <w:t>May</w:t>
                            </w:r>
                          </w:p>
                        </w:tc>
                        <w:tc>
                          <w:tcPr>
                            <w:tcW w:w="1642" w:type="dxa"/>
                          </w:tcPr>
                          <w:p w14:paraId="1CFD5746" w14:textId="77777777" w:rsidR="00382DA8" w:rsidRDefault="00000000">
                            <w:pPr>
                              <w:pStyle w:val="TableParagraph"/>
                              <w:spacing w:before="83"/>
                              <w:ind w:left="6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F2F2F"/>
                                <w:sz w:val="23"/>
                              </w:rPr>
                              <w:t>26,</w:t>
                            </w:r>
                            <w:r>
                              <w:rPr>
                                <w:color w:val="2F2F2F"/>
                                <w:spacing w:val="1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pacing w:val="-4"/>
                                <w:sz w:val="23"/>
                              </w:rPr>
                              <w:t>2026</w:t>
                            </w:r>
                          </w:p>
                        </w:tc>
                      </w:tr>
                      <w:tr w:rsidR="00382DA8" w14:paraId="1CFD574A" w14:textId="77777777">
                        <w:trPr>
                          <w:trHeight w:val="459"/>
                        </w:trPr>
                        <w:tc>
                          <w:tcPr>
                            <w:tcW w:w="495" w:type="dxa"/>
                          </w:tcPr>
                          <w:p w14:paraId="1CFD5748" w14:textId="77777777" w:rsidR="00382DA8" w:rsidRDefault="00000000">
                            <w:pPr>
                              <w:pStyle w:val="TableParagraph"/>
                              <w:spacing w:before="99"/>
                              <w:ind w:left="5" w:right="119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spacing w:val="-5"/>
                                <w:w w:val="95"/>
                                <w:sz w:val="2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  <w:vMerge w:val="restart"/>
                          </w:tcPr>
                          <w:p w14:paraId="1CFD5749" w14:textId="77777777" w:rsidR="00382DA8" w:rsidRDefault="00382DA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82DA8" w14:paraId="1CFD574D" w14:textId="77777777">
                        <w:trPr>
                          <w:trHeight w:val="415"/>
                        </w:trPr>
                        <w:tc>
                          <w:tcPr>
                            <w:tcW w:w="495" w:type="dxa"/>
                          </w:tcPr>
                          <w:p w14:paraId="1CFD574B" w14:textId="77777777" w:rsidR="00382DA8" w:rsidRDefault="00000000">
                            <w:pPr>
                              <w:pStyle w:val="TableParagraph"/>
                              <w:spacing w:before="69"/>
                              <w:ind w:left="7" w:right="1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F2F2F"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CFD574C" w14:textId="77777777" w:rsidR="00382DA8" w:rsidRDefault="00382D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2DA8" w14:paraId="1CFD5750" w14:textId="77777777">
                        <w:trPr>
                          <w:trHeight w:val="437"/>
                        </w:trPr>
                        <w:tc>
                          <w:tcPr>
                            <w:tcW w:w="495" w:type="dxa"/>
                          </w:tcPr>
                          <w:p w14:paraId="1CFD574E" w14:textId="77777777" w:rsidR="00382DA8" w:rsidRDefault="00000000">
                            <w:pPr>
                              <w:pStyle w:val="TableParagraph"/>
                              <w:spacing w:before="86"/>
                              <w:ind w:left="12" w:right="1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F2F2F"/>
                                <w:spacing w:val="-5"/>
                                <w:w w:val="10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CFD574F" w14:textId="77777777" w:rsidR="00382DA8" w:rsidRDefault="00382D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2DA8" w14:paraId="1CFD5753" w14:textId="77777777">
                        <w:trPr>
                          <w:trHeight w:val="438"/>
                        </w:trPr>
                        <w:tc>
                          <w:tcPr>
                            <w:tcW w:w="495" w:type="dxa"/>
                          </w:tcPr>
                          <w:p w14:paraId="1CFD5751" w14:textId="77777777" w:rsidR="00382DA8" w:rsidRDefault="00000000">
                            <w:pPr>
                              <w:pStyle w:val="TableParagraph"/>
                              <w:spacing w:before="91"/>
                              <w:ind w:left="14" w:right="1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F2F2F"/>
                                <w:spacing w:val="-5"/>
                                <w:w w:val="10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CFD5752" w14:textId="77777777" w:rsidR="00382DA8" w:rsidRDefault="00382D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2DA8" w14:paraId="1CFD5756" w14:textId="77777777">
                        <w:trPr>
                          <w:trHeight w:val="355"/>
                        </w:trPr>
                        <w:tc>
                          <w:tcPr>
                            <w:tcW w:w="495" w:type="dxa"/>
                          </w:tcPr>
                          <w:p w14:paraId="1CFD5754" w14:textId="77777777" w:rsidR="00382DA8" w:rsidRDefault="00000000">
                            <w:pPr>
                              <w:pStyle w:val="TableParagraph"/>
                              <w:spacing w:before="95" w:line="241" w:lineRule="exact"/>
                              <w:ind w:left="14" w:right="119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spacing w:val="-5"/>
                                <w:sz w:val="23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19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CFD5755" w14:textId="77777777" w:rsidR="00382DA8" w:rsidRDefault="00382D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CFD5757" w14:textId="77777777" w:rsidR="00382DA8" w:rsidRDefault="00382D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F2F2F"/>
          <w:sz w:val="23"/>
        </w:rPr>
        <w:t>JUDGE</w:t>
      </w:r>
      <w:r>
        <w:rPr>
          <w:color w:val="2F2F2F"/>
          <w:spacing w:val="-2"/>
          <w:sz w:val="23"/>
        </w:rPr>
        <w:t xml:space="preserve"> </w:t>
      </w:r>
      <w:r>
        <w:rPr>
          <w:color w:val="2F2F2F"/>
          <w:sz w:val="23"/>
        </w:rPr>
        <w:t>OF</w:t>
      </w:r>
      <w:r>
        <w:rPr>
          <w:color w:val="2F2F2F"/>
          <w:spacing w:val="-13"/>
          <w:sz w:val="23"/>
        </w:rPr>
        <w:t xml:space="preserve"> </w:t>
      </w:r>
      <w:r>
        <w:rPr>
          <w:color w:val="2F2F2F"/>
          <w:sz w:val="23"/>
        </w:rPr>
        <w:t>THE</w:t>
      </w:r>
      <w:r>
        <w:rPr>
          <w:color w:val="2F2F2F"/>
          <w:spacing w:val="6"/>
          <w:sz w:val="23"/>
        </w:rPr>
        <w:t xml:space="preserve"> </w:t>
      </w:r>
      <w:r>
        <w:rPr>
          <w:color w:val="2F2F2F"/>
          <w:sz w:val="23"/>
        </w:rPr>
        <w:t>SUPERIOR</w:t>
      </w:r>
      <w:r>
        <w:rPr>
          <w:color w:val="2F2F2F"/>
          <w:spacing w:val="15"/>
          <w:sz w:val="23"/>
        </w:rPr>
        <w:t xml:space="preserve"> </w:t>
      </w:r>
      <w:r>
        <w:rPr>
          <w:color w:val="2F2F2F"/>
          <w:spacing w:val="-2"/>
          <w:sz w:val="23"/>
        </w:rPr>
        <w:t>COURT</w:t>
      </w:r>
    </w:p>
    <w:sectPr w:rsidR="00382DA8">
      <w:pgSz w:w="12240" w:h="15840"/>
      <w:pgMar w:top="220" w:right="720" w:bottom="2060" w:left="0" w:header="0" w:footer="1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824C" w14:textId="77777777" w:rsidR="002D7D4C" w:rsidRDefault="002D7D4C">
      <w:r>
        <w:separator/>
      </w:r>
    </w:p>
  </w:endnote>
  <w:endnote w:type="continuationSeparator" w:id="0">
    <w:p w14:paraId="3F6FE3DE" w14:textId="77777777" w:rsidR="002D7D4C" w:rsidRDefault="002D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56FD" w14:textId="77777777" w:rsidR="00382DA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1CFD56FE" wp14:editId="1CFD56FF">
              <wp:simplePos x="0" y="0"/>
              <wp:positionH relativeFrom="page">
                <wp:posOffset>946102</wp:posOffset>
              </wp:positionH>
              <wp:positionV relativeFrom="page">
                <wp:posOffset>8736233</wp:posOffset>
              </wp:positionV>
              <wp:extent cx="194310" cy="212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D5758" w14:textId="77777777" w:rsidR="00382DA8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2F2F2F"/>
                              <w:spacing w:val="-5"/>
                              <w:w w:val="90"/>
                              <w:sz w:val="26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D56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74.5pt;margin-top:687.9pt;width:15.3pt;height:16.7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AvkgEAABoDAAAOAAAAZHJzL2Uyb0RvYy54bWysUtuO0zAQfUfiHyy/U7fhulHTFbACIa1Y&#10;pIUPcB27iYg9ZsZt0r9n7KYtYt8QL5NxZnzmnDNe305+EAeL1ENo5GqxlMIGA20fdo388f3Ti3dS&#10;UNKh1QME28ijJXm7ef5sPcbaVtDB0FoUDBKoHmMju5RirRSZznpNC4g2cNEBep34iDvVoh4Z3Q+q&#10;Wi7fqBGwjQjGEvHfu1NRbgq+c9akB+fIJjE0krmlErHEbY5qs9b1DnXsejPT0P/Awus+8NAL1J1O&#10;WuyxfwLle4NA4NLCgFfgXG9s0cBqVsu/1Dx2Otqihc2heLGJ/h+s+Xp4jN9QpOkDTLzAIoLiPZif&#10;xN6oMVI992RPqSbuzkInhz5/WYLgi+zt8eKnnZIwGe3m1csVVwyXqlX1tnqd/VbXyxEpfbbgRU4a&#10;ibyuQkAf7imdWs8tM5fT+EwkTduJW3K6hfbIGkZeYyPp116jlWL4EtinvPNzgudke04wDR+hvIws&#10;JcD7fQLXl8lX3HkyL6Bwnx9L3vCf59J1fdKb3wAAAP//AwBQSwMEFAAGAAgAAAAhALBc/HXgAAAA&#10;DQEAAA8AAABkcnMvZG93bnJldi54bWxMj8FOwzAQRO9I/IO1SNyoDYWUhDhVheBUCZGGA0cndhOr&#10;8TrEbhv+vpsT3HY0o9l5+XpyPTuZMViPEu4XApjBxmuLrYSv6v3uGViICrXqPRoJvybAuri+ylWm&#10;/RlLc9rFllEJhkxJ6GIcMs5D0xmnwsIPBsnb+9GpSHJsuR7Vmcpdzx+ESLhTFulDpwbz2pnmsDs6&#10;CZtvLN/sz0f9We5LW1WpwG1ykPL2Ztq8AItmin9hmOfTdChoU+2PqAPrST+mxBLpWK6eCGKOrNIE&#10;WD17Il0CL3L+n6K4AAAA//8DAFBLAQItABQABgAIAAAAIQC2gziS/gAAAOEBAAATAAAAAAAAAAAA&#10;AAAAAAAAAABbQ29udGVudF9UeXBlc10ueG1sUEsBAi0AFAAGAAgAAAAhADj9If/WAAAAlAEAAAsA&#10;AAAAAAAAAAAAAAAALwEAAF9yZWxzLy5yZWxzUEsBAi0AFAAGAAgAAAAhAJI1wC+SAQAAGgMAAA4A&#10;AAAAAAAAAAAAAAAALgIAAGRycy9lMm9Eb2MueG1sUEsBAi0AFAAGAAgAAAAhALBc/HXgAAAADQEA&#10;AA8AAAAAAAAAAAAAAAAA7AMAAGRycy9kb3ducmV2LnhtbFBLBQYAAAAABAAEAPMAAAD5BAAAAAA=&#10;" filled="f" stroked="f">
              <v:textbox inset="0,0,0,0">
                <w:txbxContent>
                  <w:p w14:paraId="1CFD5758" w14:textId="77777777" w:rsidR="00382DA8" w:rsidRDefault="00000000">
                    <w:pPr>
                      <w:spacing w:before="2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F2F2F"/>
                        <w:spacing w:val="-5"/>
                        <w:w w:val="90"/>
                        <w:sz w:val="26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1CFD5700" wp14:editId="1CFD5701">
              <wp:simplePos x="0" y="0"/>
              <wp:positionH relativeFrom="page">
                <wp:posOffset>2294121</wp:posOffset>
              </wp:positionH>
              <wp:positionV relativeFrom="page">
                <wp:posOffset>9023862</wp:posOffset>
              </wp:positionV>
              <wp:extent cx="3997960" cy="4870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7960" cy="487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D5759" w14:textId="77777777" w:rsidR="00382DA8" w:rsidRDefault="00000000">
                          <w:pPr>
                            <w:spacing w:before="58"/>
                            <w:ind w:left="61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color w:val="2F2F2F"/>
                              <w:sz w:val="23"/>
                            </w:rPr>
                            <w:t>-</w:t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t>3</w:t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color w:val="2F2F2F"/>
                              <w:spacing w:val="-5"/>
                              <w:sz w:val="23"/>
                            </w:rPr>
                            <w:t>-</w:t>
                          </w:r>
                        </w:p>
                        <w:p w14:paraId="1CFD575A" w14:textId="77777777" w:rsidR="00382DA8" w:rsidRDefault="00000000">
                          <w:pPr>
                            <w:spacing w:before="167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color w:val="2F2F2F"/>
                              <w:sz w:val="23"/>
                            </w:rPr>
                            <w:t>Trial</w:t>
                          </w:r>
                          <w:r>
                            <w:rPr>
                              <w:color w:val="2F2F2F"/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z w:val="23"/>
                            </w:rPr>
                            <w:t>Procedures</w:t>
                          </w:r>
                          <w:r>
                            <w:rPr>
                              <w:color w:val="2F2F2F"/>
                              <w:spacing w:val="1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2F2F2F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z w:val="23"/>
                            </w:rPr>
                            <w:t>Order</w:t>
                          </w:r>
                          <w:r>
                            <w:rPr>
                              <w:color w:val="2F2F2F"/>
                              <w:spacing w:val="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z w:val="23"/>
                            </w:rPr>
                            <w:t>for</w:t>
                          </w:r>
                          <w:r>
                            <w:rPr>
                              <w:color w:val="2F2F2F"/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z w:val="23"/>
                            </w:rPr>
                            <w:t>Non-Jury</w:t>
                          </w:r>
                          <w:r>
                            <w:rPr>
                              <w:color w:val="2F2F2F"/>
                              <w:spacing w:val="1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F2F"/>
                              <w:spacing w:val="-2"/>
                              <w:sz w:val="23"/>
                            </w:rPr>
                            <w:t>Trial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FD5700" id="Textbox 2" o:spid="_x0000_s1029" type="#_x0000_t202" style="position:absolute;margin-left:180.65pt;margin-top:710.55pt;width:314.8pt;height:38.3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yRmQEAACIDAAAOAAAAZHJzL2Uyb0RvYy54bWysUsGO0zAQvSPxD5bvNNll2d1GTVfACoS0&#10;AqSFD3Adu7GIPWbGbdK/Z+ymLYIb4mKPZ8bP773x6mHyg9gbJAehlVeLWgoTNHQubFv5/duHV/dS&#10;UFKhUwME08qDIfmwfvliNcbGXEMPQ2dQMEigZoyt7FOKTVWR7o1XtIBoAhctoFeJj7itOlQjo/uh&#10;uq7r22oE7CKCNkScfTwW5brgW2t0+mItmSSGVjK3VFYs6yav1Xqlmi2q2Ds901D/wMIrF/jRM9Sj&#10;Skrs0P0F5Z1GILBpocFXYK3TpmhgNVf1H2qeexVN0cLmUDzbRP8PVn/eP8evKNL0DiYeYBFB8Qn0&#10;D2JvqjFSM/dkT6kh7s5CJ4s+7yxB8EX29nD200xJaE6+Xi7vlrdc0ly7ub+rb95kw6vL7YiUPhrw&#10;IgetRJ5XYaD2T5SOraeWmczx/cwkTZtJuC6T5s6c2UB3YC0jj7OV9HOn0EgxfArsV579KcBTsDkF&#10;mIb3UH5IlhTg7S6BdYXABXcmwIMoEuZPkyf9+7l0Xb72+hcAAAD//wMAUEsDBBQABgAIAAAAIQAs&#10;vKq84QAAAA0BAAAPAAAAZHJzL2Rvd25yZXYueG1sTI/BTsMwDIbvSLxDZCRuLO2GylKaThOCExKi&#10;KweOaZO10RqnNNlW3h7vxI72/+n352Izu4GdzBSsRwnpIgFmsPXaYifhq357WAMLUaFWg0cj4dcE&#10;2JS3N4XKtT9jZU672DEqwZArCX2MY855aHvjVFj40SBlez85FWmcOq4ndaZyN/BlkmTcKYt0oVej&#10;eelNe9gdnYTtN1av9uej+az2la1rkeB7dpDy/m7ePgOLZo7/MFz0SR1Kcmr8EXVgg4RVlq4IpeBx&#10;mabACBEiEcCay0o8rYGXBb/+ovwDAAD//wMAUEsBAi0AFAAGAAgAAAAhALaDOJL+AAAA4QEAABMA&#10;AAAAAAAAAAAAAAAAAAAAAFtDb250ZW50X1R5cGVzXS54bWxQSwECLQAUAAYACAAAACEAOP0h/9YA&#10;AACUAQAACwAAAAAAAAAAAAAAAAAvAQAAX3JlbHMvLnJlbHNQSwECLQAUAAYACAAAACEAnHTskZkB&#10;AAAiAwAADgAAAAAAAAAAAAAAAAAuAgAAZHJzL2Uyb0RvYy54bWxQSwECLQAUAAYACAAAACEALLyq&#10;vOEAAAANAQAADwAAAAAAAAAAAAAAAADzAwAAZHJzL2Rvd25yZXYueG1sUEsFBgAAAAAEAAQA8wAA&#10;AAEFAAAAAA==&#10;" filled="f" stroked="f">
              <v:textbox inset="0,0,0,0">
                <w:txbxContent>
                  <w:p w14:paraId="1CFD5759" w14:textId="77777777" w:rsidR="00382DA8" w:rsidRDefault="00000000">
                    <w:pPr>
                      <w:spacing w:before="58"/>
                      <w:ind w:left="61"/>
                      <w:jc w:val="center"/>
                      <w:rPr>
                        <w:sz w:val="23"/>
                      </w:rPr>
                    </w:pPr>
                    <w:r>
                      <w:rPr>
                        <w:color w:val="2F2F2F"/>
                        <w:sz w:val="23"/>
                      </w:rPr>
                      <w:t>-</w:t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fldChar w:fldCharType="separate"/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t>3</w:t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fldChar w:fldCharType="end"/>
                    </w:r>
                    <w:r>
                      <w:rPr>
                        <w:color w:val="2F2F2F"/>
                        <w:spacing w:val="-5"/>
                        <w:sz w:val="23"/>
                      </w:rPr>
                      <w:t>-</w:t>
                    </w:r>
                  </w:p>
                  <w:p w14:paraId="1CFD575A" w14:textId="77777777" w:rsidR="00382DA8" w:rsidRDefault="00000000">
                    <w:pPr>
                      <w:spacing w:before="167"/>
                      <w:jc w:val="center"/>
                      <w:rPr>
                        <w:sz w:val="23"/>
                      </w:rPr>
                    </w:pPr>
                    <w:r>
                      <w:rPr>
                        <w:color w:val="2F2F2F"/>
                        <w:sz w:val="23"/>
                      </w:rPr>
                      <w:t>Trial</w:t>
                    </w:r>
                    <w:r>
                      <w:rPr>
                        <w:color w:val="2F2F2F"/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z w:val="23"/>
                      </w:rPr>
                      <w:t>Procedures</w:t>
                    </w:r>
                    <w:r>
                      <w:rPr>
                        <w:color w:val="2F2F2F"/>
                        <w:spacing w:val="18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z w:val="23"/>
                      </w:rPr>
                      <w:t>and</w:t>
                    </w:r>
                    <w:r>
                      <w:rPr>
                        <w:color w:val="2F2F2F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z w:val="23"/>
                      </w:rPr>
                      <w:t>Order</w:t>
                    </w:r>
                    <w:r>
                      <w:rPr>
                        <w:color w:val="2F2F2F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z w:val="23"/>
                      </w:rPr>
                      <w:t>for</w:t>
                    </w:r>
                    <w:r>
                      <w:rPr>
                        <w:color w:val="2F2F2F"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z w:val="23"/>
                      </w:rPr>
                      <w:t>Non-Jury</w:t>
                    </w:r>
                    <w:r>
                      <w:rPr>
                        <w:color w:val="2F2F2F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color w:val="2F2F2F"/>
                        <w:spacing w:val="-2"/>
                        <w:sz w:val="23"/>
                      </w:rPr>
                      <w:t>Trial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9C81" w14:textId="77777777" w:rsidR="002D7D4C" w:rsidRDefault="002D7D4C">
      <w:r>
        <w:separator/>
      </w:r>
    </w:p>
  </w:footnote>
  <w:footnote w:type="continuationSeparator" w:id="0">
    <w:p w14:paraId="4C9B10B8" w14:textId="77777777" w:rsidR="002D7D4C" w:rsidRDefault="002D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97F"/>
    <w:multiLevelType w:val="hybridMultilevel"/>
    <w:tmpl w:val="88A6D09E"/>
    <w:lvl w:ilvl="0" w:tplc="E9F4E29A">
      <w:start w:val="26"/>
      <w:numFmt w:val="decimal"/>
      <w:lvlText w:val="%1"/>
      <w:lvlJc w:val="left"/>
      <w:pPr>
        <w:ind w:left="1769" w:hanging="256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C5B416B0">
      <w:numFmt w:val="bullet"/>
      <w:lvlText w:val="•"/>
      <w:lvlJc w:val="left"/>
      <w:pPr>
        <w:ind w:left="2736" w:hanging="256"/>
      </w:pPr>
      <w:rPr>
        <w:rFonts w:hint="default"/>
        <w:lang w:val="en-US" w:eastAsia="en-US" w:bidi="ar-SA"/>
      </w:rPr>
    </w:lvl>
    <w:lvl w:ilvl="2" w:tplc="A5E26952">
      <w:numFmt w:val="bullet"/>
      <w:lvlText w:val="•"/>
      <w:lvlJc w:val="left"/>
      <w:pPr>
        <w:ind w:left="3712" w:hanging="256"/>
      </w:pPr>
      <w:rPr>
        <w:rFonts w:hint="default"/>
        <w:lang w:val="en-US" w:eastAsia="en-US" w:bidi="ar-SA"/>
      </w:rPr>
    </w:lvl>
    <w:lvl w:ilvl="3" w:tplc="E334DE1A">
      <w:numFmt w:val="bullet"/>
      <w:lvlText w:val="•"/>
      <w:lvlJc w:val="left"/>
      <w:pPr>
        <w:ind w:left="4688" w:hanging="256"/>
      </w:pPr>
      <w:rPr>
        <w:rFonts w:hint="default"/>
        <w:lang w:val="en-US" w:eastAsia="en-US" w:bidi="ar-SA"/>
      </w:rPr>
    </w:lvl>
    <w:lvl w:ilvl="4" w:tplc="19F05E5C">
      <w:numFmt w:val="bullet"/>
      <w:lvlText w:val="•"/>
      <w:lvlJc w:val="left"/>
      <w:pPr>
        <w:ind w:left="5664" w:hanging="256"/>
      </w:pPr>
      <w:rPr>
        <w:rFonts w:hint="default"/>
        <w:lang w:val="en-US" w:eastAsia="en-US" w:bidi="ar-SA"/>
      </w:rPr>
    </w:lvl>
    <w:lvl w:ilvl="5" w:tplc="77A8D8BE">
      <w:numFmt w:val="bullet"/>
      <w:lvlText w:val="•"/>
      <w:lvlJc w:val="left"/>
      <w:pPr>
        <w:ind w:left="6640" w:hanging="256"/>
      </w:pPr>
      <w:rPr>
        <w:rFonts w:hint="default"/>
        <w:lang w:val="en-US" w:eastAsia="en-US" w:bidi="ar-SA"/>
      </w:rPr>
    </w:lvl>
    <w:lvl w:ilvl="6" w:tplc="763078BC">
      <w:numFmt w:val="bullet"/>
      <w:lvlText w:val="•"/>
      <w:lvlJc w:val="left"/>
      <w:pPr>
        <w:ind w:left="7616" w:hanging="256"/>
      </w:pPr>
      <w:rPr>
        <w:rFonts w:hint="default"/>
        <w:lang w:val="en-US" w:eastAsia="en-US" w:bidi="ar-SA"/>
      </w:rPr>
    </w:lvl>
    <w:lvl w:ilvl="7" w:tplc="5B54272E">
      <w:numFmt w:val="bullet"/>
      <w:lvlText w:val="•"/>
      <w:lvlJc w:val="left"/>
      <w:pPr>
        <w:ind w:left="8592" w:hanging="256"/>
      </w:pPr>
      <w:rPr>
        <w:rFonts w:hint="default"/>
        <w:lang w:val="en-US" w:eastAsia="en-US" w:bidi="ar-SA"/>
      </w:rPr>
    </w:lvl>
    <w:lvl w:ilvl="8" w:tplc="9B487E52">
      <w:numFmt w:val="bullet"/>
      <w:lvlText w:val="•"/>
      <w:lvlJc w:val="left"/>
      <w:pPr>
        <w:ind w:left="9568" w:hanging="256"/>
      </w:pPr>
      <w:rPr>
        <w:rFonts w:hint="default"/>
        <w:lang w:val="en-US" w:eastAsia="en-US" w:bidi="ar-SA"/>
      </w:rPr>
    </w:lvl>
  </w:abstractNum>
  <w:abstractNum w:abstractNumId="1" w15:restartNumberingAfterBreak="0">
    <w:nsid w:val="173C019B"/>
    <w:multiLevelType w:val="hybridMultilevel"/>
    <w:tmpl w:val="AD7AA5B6"/>
    <w:lvl w:ilvl="0" w:tplc="CF962FFA">
      <w:start w:val="10"/>
      <w:numFmt w:val="decimal"/>
      <w:lvlText w:val="%1"/>
      <w:lvlJc w:val="left"/>
      <w:pPr>
        <w:ind w:left="3758" w:hanging="2262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1730E67A">
      <w:numFmt w:val="bullet"/>
      <w:lvlText w:val="•"/>
      <w:lvlJc w:val="left"/>
      <w:pPr>
        <w:ind w:left="4536" w:hanging="2262"/>
      </w:pPr>
      <w:rPr>
        <w:rFonts w:hint="default"/>
        <w:lang w:val="en-US" w:eastAsia="en-US" w:bidi="ar-SA"/>
      </w:rPr>
    </w:lvl>
    <w:lvl w:ilvl="2" w:tplc="7AA2297C">
      <w:numFmt w:val="bullet"/>
      <w:lvlText w:val="•"/>
      <w:lvlJc w:val="left"/>
      <w:pPr>
        <w:ind w:left="5312" w:hanging="2262"/>
      </w:pPr>
      <w:rPr>
        <w:rFonts w:hint="default"/>
        <w:lang w:val="en-US" w:eastAsia="en-US" w:bidi="ar-SA"/>
      </w:rPr>
    </w:lvl>
    <w:lvl w:ilvl="3" w:tplc="E6A87B70">
      <w:numFmt w:val="bullet"/>
      <w:lvlText w:val="•"/>
      <w:lvlJc w:val="left"/>
      <w:pPr>
        <w:ind w:left="6088" w:hanging="2262"/>
      </w:pPr>
      <w:rPr>
        <w:rFonts w:hint="default"/>
        <w:lang w:val="en-US" w:eastAsia="en-US" w:bidi="ar-SA"/>
      </w:rPr>
    </w:lvl>
    <w:lvl w:ilvl="4" w:tplc="02BC3BA2">
      <w:numFmt w:val="bullet"/>
      <w:lvlText w:val="•"/>
      <w:lvlJc w:val="left"/>
      <w:pPr>
        <w:ind w:left="6864" w:hanging="2262"/>
      </w:pPr>
      <w:rPr>
        <w:rFonts w:hint="default"/>
        <w:lang w:val="en-US" w:eastAsia="en-US" w:bidi="ar-SA"/>
      </w:rPr>
    </w:lvl>
    <w:lvl w:ilvl="5" w:tplc="1ED2E608">
      <w:numFmt w:val="bullet"/>
      <w:lvlText w:val="•"/>
      <w:lvlJc w:val="left"/>
      <w:pPr>
        <w:ind w:left="7640" w:hanging="2262"/>
      </w:pPr>
      <w:rPr>
        <w:rFonts w:hint="default"/>
        <w:lang w:val="en-US" w:eastAsia="en-US" w:bidi="ar-SA"/>
      </w:rPr>
    </w:lvl>
    <w:lvl w:ilvl="6" w:tplc="4C98F736">
      <w:numFmt w:val="bullet"/>
      <w:lvlText w:val="•"/>
      <w:lvlJc w:val="left"/>
      <w:pPr>
        <w:ind w:left="8416" w:hanging="2262"/>
      </w:pPr>
      <w:rPr>
        <w:rFonts w:hint="default"/>
        <w:lang w:val="en-US" w:eastAsia="en-US" w:bidi="ar-SA"/>
      </w:rPr>
    </w:lvl>
    <w:lvl w:ilvl="7" w:tplc="6B4A82F4">
      <w:numFmt w:val="bullet"/>
      <w:lvlText w:val="•"/>
      <w:lvlJc w:val="left"/>
      <w:pPr>
        <w:ind w:left="9192" w:hanging="2262"/>
      </w:pPr>
      <w:rPr>
        <w:rFonts w:hint="default"/>
        <w:lang w:val="en-US" w:eastAsia="en-US" w:bidi="ar-SA"/>
      </w:rPr>
    </w:lvl>
    <w:lvl w:ilvl="8" w:tplc="58DAF436">
      <w:numFmt w:val="bullet"/>
      <w:lvlText w:val="•"/>
      <w:lvlJc w:val="left"/>
      <w:pPr>
        <w:ind w:left="9968" w:hanging="2262"/>
      </w:pPr>
      <w:rPr>
        <w:rFonts w:hint="default"/>
        <w:lang w:val="en-US" w:eastAsia="en-US" w:bidi="ar-SA"/>
      </w:rPr>
    </w:lvl>
  </w:abstractNum>
  <w:abstractNum w:abstractNumId="2" w15:restartNumberingAfterBreak="0">
    <w:nsid w:val="1EB5496D"/>
    <w:multiLevelType w:val="hybridMultilevel"/>
    <w:tmpl w:val="4470EAF6"/>
    <w:lvl w:ilvl="0" w:tplc="6B344206">
      <w:start w:val="1"/>
      <w:numFmt w:val="decimal"/>
      <w:lvlText w:val="%1"/>
      <w:lvlJc w:val="left"/>
      <w:pPr>
        <w:ind w:left="2032" w:hanging="398"/>
        <w:jc w:val="left"/>
      </w:pPr>
      <w:rPr>
        <w:rFonts w:hint="default"/>
        <w:spacing w:val="0"/>
        <w:w w:val="81"/>
        <w:lang w:val="en-US" w:eastAsia="en-US" w:bidi="ar-SA"/>
      </w:rPr>
    </w:lvl>
    <w:lvl w:ilvl="1" w:tplc="399C9AB2">
      <w:numFmt w:val="bullet"/>
      <w:lvlText w:val="•"/>
      <w:lvlJc w:val="left"/>
      <w:pPr>
        <w:ind w:left="2988" w:hanging="398"/>
      </w:pPr>
      <w:rPr>
        <w:rFonts w:hint="default"/>
        <w:lang w:val="en-US" w:eastAsia="en-US" w:bidi="ar-SA"/>
      </w:rPr>
    </w:lvl>
    <w:lvl w:ilvl="2" w:tplc="48BA772C">
      <w:numFmt w:val="bullet"/>
      <w:lvlText w:val="•"/>
      <w:lvlJc w:val="left"/>
      <w:pPr>
        <w:ind w:left="3936" w:hanging="398"/>
      </w:pPr>
      <w:rPr>
        <w:rFonts w:hint="default"/>
        <w:lang w:val="en-US" w:eastAsia="en-US" w:bidi="ar-SA"/>
      </w:rPr>
    </w:lvl>
    <w:lvl w:ilvl="3" w:tplc="424E06CE">
      <w:numFmt w:val="bullet"/>
      <w:lvlText w:val="•"/>
      <w:lvlJc w:val="left"/>
      <w:pPr>
        <w:ind w:left="4884" w:hanging="398"/>
      </w:pPr>
      <w:rPr>
        <w:rFonts w:hint="default"/>
        <w:lang w:val="en-US" w:eastAsia="en-US" w:bidi="ar-SA"/>
      </w:rPr>
    </w:lvl>
    <w:lvl w:ilvl="4" w:tplc="777C6B3C">
      <w:numFmt w:val="bullet"/>
      <w:lvlText w:val="•"/>
      <w:lvlJc w:val="left"/>
      <w:pPr>
        <w:ind w:left="5832" w:hanging="398"/>
      </w:pPr>
      <w:rPr>
        <w:rFonts w:hint="default"/>
        <w:lang w:val="en-US" w:eastAsia="en-US" w:bidi="ar-SA"/>
      </w:rPr>
    </w:lvl>
    <w:lvl w:ilvl="5" w:tplc="6C9ACE44">
      <w:numFmt w:val="bullet"/>
      <w:lvlText w:val="•"/>
      <w:lvlJc w:val="left"/>
      <w:pPr>
        <w:ind w:left="6780" w:hanging="398"/>
      </w:pPr>
      <w:rPr>
        <w:rFonts w:hint="default"/>
        <w:lang w:val="en-US" w:eastAsia="en-US" w:bidi="ar-SA"/>
      </w:rPr>
    </w:lvl>
    <w:lvl w:ilvl="6" w:tplc="C1E62BF0">
      <w:numFmt w:val="bullet"/>
      <w:lvlText w:val="•"/>
      <w:lvlJc w:val="left"/>
      <w:pPr>
        <w:ind w:left="7728" w:hanging="398"/>
      </w:pPr>
      <w:rPr>
        <w:rFonts w:hint="default"/>
        <w:lang w:val="en-US" w:eastAsia="en-US" w:bidi="ar-SA"/>
      </w:rPr>
    </w:lvl>
    <w:lvl w:ilvl="7" w:tplc="054EEFF0">
      <w:numFmt w:val="bullet"/>
      <w:lvlText w:val="•"/>
      <w:lvlJc w:val="left"/>
      <w:pPr>
        <w:ind w:left="8676" w:hanging="398"/>
      </w:pPr>
      <w:rPr>
        <w:rFonts w:hint="default"/>
        <w:lang w:val="en-US" w:eastAsia="en-US" w:bidi="ar-SA"/>
      </w:rPr>
    </w:lvl>
    <w:lvl w:ilvl="8" w:tplc="58BECB8E">
      <w:numFmt w:val="bullet"/>
      <w:lvlText w:val="•"/>
      <w:lvlJc w:val="left"/>
      <w:pPr>
        <w:ind w:left="9624" w:hanging="398"/>
      </w:pPr>
      <w:rPr>
        <w:rFonts w:hint="default"/>
        <w:lang w:val="en-US" w:eastAsia="en-US" w:bidi="ar-SA"/>
      </w:rPr>
    </w:lvl>
  </w:abstractNum>
  <w:abstractNum w:abstractNumId="3" w15:restartNumberingAfterBreak="0">
    <w:nsid w:val="22001699"/>
    <w:multiLevelType w:val="hybridMultilevel"/>
    <w:tmpl w:val="22A42FE4"/>
    <w:lvl w:ilvl="0" w:tplc="C1C8D272">
      <w:start w:val="20"/>
      <w:numFmt w:val="decimal"/>
      <w:lvlText w:val="%1"/>
      <w:lvlJc w:val="left"/>
      <w:pPr>
        <w:ind w:left="2019" w:hanging="530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1ECE33B8">
      <w:numFmt w:val="bullet"/>
      <w:lvlText w:val="•"/>
      <w:lvlJc w:val="left"/>
      <w:pPr>
        <w:ind w:left="2970" w:hanging="530"/>
      </w:pPr>
      <w:rPr>
        <w:rFonts w:hint="default"/>
        <w:lang w:val="en-US" w:eastAsia="en-US" w:bidi="ar-SA"/>
      </w:rPr>
    </w:lvl>
    <w:lvl w:ilvl="2" w:tplc="96825EA0">
      <w:numFmt w:val="bullet"/>
      <w:lvlText w:val="•"/>
      <w:lvlJc w:val="left"/>
      <w:pPr>
        <w:ind w:left="3920" w:hanging="530"/>
      </w:pPr>
      <w:rPr>
        <w:rFonts w:hint="default"/>
        <w:lang w:val="en-US" w:eastAsia="en-US" w:bidi="ar-SA"/>
      </w:rPr>
    </w:lvl>
    <w:lvl w:ilvl="3" w:tplc="84F41B7C">
      <w:numFmt w:val="bullet"/>
      <w:lvlText w:val="•"/>
      <w:lvlJc w:val="left"/>
      <w:pPr>
        <w:ind w:left="4870" w:hanging="530"/>
      </w:pPr>
      <w:rPr>
        <w:rFonts w:hint="default"/>
        <w:lang w:val="en-US" w:eastAsia="en-US" w:bidi="ar-SA"/>
      </w:rPr>
    </w:lvl>
    <w:lvl w:ilvl="4" w:tplc="ADFC0F60">
      <w:numFmt w:val="bullet"/>
      <w:lvlText w:val="•"/>
      <w:lvlJc w:val="left"/>
      <w:pPr>
        <w:ind w:left="5820" w:hanging="530"/>
      </w:pPr>
      <w:rPr>
        <w:rFonts w:hint="default"/>
        <w:lang w:val="en-US" w:eastAsia="en-US" w:bidi="ar-SA"/>
      </w:rPr>
    </w:lvl>
    <w:lvl w:ilvl="5" w:tplc="414433F0">
      <w:numFmt w:val="bullet"/>
      <w:lvlText w:val="•"/>
      <w:lvlJc w:val="left"/>
      <w:pPr>
        <w:ind w:left="6770" w:hanging="530"/>
      </w:pPr>
      <w:rPr>
        <w:rFonts w:hint="default"/>
        <w:lang w:val="en-US" w:eastAsia="en-US" w:bidi="ar-SA"/>
      </w:rPr>
    </w:lvl>
    <w:lvl w:ilvl="6" w:tplc="023CF7A8">
      <w:numFmt w:val="bullet"/>
      <w:lvlText w:val="•"/>
      <w:lvlJc w:val="left"/>
      <w:pPr>
        <w:ind w:left="7720" w:hanging="530"/>
      </w:pPr>
      <w:rPr>
        <w:rFonts w:hint="default"/>
        <w:lang w:val="en-US" w:eastAsia="en-US" w:bidi="ar-SA"/>
      </w:rPr>
    </w:lvl>
    <w:lvl w:ilvl="7" w:tplc="889C6460">
      <w:numFmt w:val="bullet"/>
      <w:lvlText w:val="•"/>
      <w:lvlJc w:val="left"/>
      <w:pPr>
        <w:ind w:left="8670" w:hanging="530"/>
      </w:pPr>
      <w:rPr>
        <w:rFonts w:hint="default"/>
        <w:lang w:val="en-US" w:eastAsia="en-US" w:bidi="ar-SA"/>
      </w:rPr>
    </w:lvl>
    <w:lvl w:ilvl="8" w:tplc="2900637A">
      <w:numFmt w:val="bullet"/>
      <w:lvlText w:val="•"/>
      <w:lvlJc w:val="left"/>
      <w:pPr>
        <w:ind w:left="9620" w:hanging="530"/>
      </w:pPr>
      <w:rPr>
        <w:rFonts w:hint="default"/>
        <w:lang w:val="en-US" w:eastAsia="en-US" w:bidi="ar-SA"/>
      </w:rPr>
    </w:lvl>
  </w:abstractNum>
  <w:abstractNum w:abstractNumId="4" w15:restartNumberingAfterBreak="0">
    <w:nsid w:val="3DEC4DB4"/>
    <w:multiLevelType w:val="hybridMultilevel"/>
    <w:tmpl w:val="73D4FB64"/>
    <w:lvl w:ilvl="0" w:tplc="AD96CCF2">
      <w:start w:val="11"/>
      <w:numFmt w:val="decimal"/>
      <w:lvlText w:val="%1"/>
      <w:lvlJc w:val="left"/>
      <w:pPr>
        <w:ind w:left="2034" w:hanging="52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E0744F22">
      <w:numFmt w:val="bullet"/>
      <w:lvlText w:val="•"/>
      <w:lvlJc w:val="left"/>
      <w:pPr>
        <w:ind w:left="2988" w:hanging="524"/>
      </w:pPr>
      <w:rPr>
        <w:rFonts w:hint="default"/>
        <w:lang w:val="en-US" w:eastAsia="en-US" w:bidi="ar-SA"/>
      </w:rPr>
    </w:lvl>
    <w:lvl w:ilvl="2" w:tplc="4E2693AA">
      <w:numFmt w:val="bullet"/>
      <w:lvlText w:val="•"/>
      <w:lvlJc w:val="left"/>
      <w:pPr>
        <w:ind w:left="3936" w:hanging="524"/>
      </w:pPr>
      <w:rPr>
        <w:rFonts w:hint="default"/>
        <w:lang w:val="en-US" w:eastAsia="en-US" w:bidi="ar-SA"/>
      </w:rPr>
    </w:lvl>
    <w:lvl w:ilvl="3" w:tplc="571E8CBC">
      <w:numFmt w:val="bullet"/>
      <w:lvlText w:val="•"/>
      <w:lvlJc w:val="left"/>
      <w:pPr>
        <w:ind w:left="4884" w:hanging="524"/>
      </w:pPr>
      <w:rPr>
        <w:rFonts w:hint="default"/>
        <w:lang w:val="en-US" w:eastAsia="en-US" w:bidi="ar-SA"/>
      </w:rPr>
    </w:lvl>
    <w:lvl w:ilvl="4" w:tplc="862234F4">
      <w:numFmt w:val="bullet"/>
      <w:lvlText w:val="•"/>
      <w:lvlJc w:val="left"/>
      <w:pPr>
        <w:ind w:left="5832" w:hanging="524"/>
      </w:pPr>
      <w:rPr>
        <w:rFonts w:hint="default"/>
        <w:lang w:val="en-US" w:eastAsia="en-US" w:bidi="ar-SA"/>
      </w:rPr>
    </w:lvl>
    <w:lvl w:ilvl="5" w:tplc="F7AAF97C">
      <w:numFmt w:val="bullet"/>
      <w:lvlText w:val="•"/>
      <w:lvlJc w:val="left"/>
      <w:pPr>
        <w:ind w:left="6780" w:hanging="524"/>
      </w:pPr>
      <w:rPr>
        <w:rFonts w:hint="default"/>
        <w:lang w:val="en-US" w:eastAsia="en-US" w:bidi="ar-SA"/>
      </w:rPr>
    </w:lvl>
    <w:lvl w:ilvl="6" w:tplc="C6BEE53E">
      <w:numFmt w:val="bullet"/>
      <w:lvlText w:val="•"/>
      <w:lvlJc w:val="left"/>
      <w:pPr>
        <w:ind w:left="7728" w:hanging="524"/>
      </w:pPr>
      <w:rPr>
        <w:rFonts w:hint="default"/>
        <w:lang w:val="en-US" w:eastAsia="en-US" w:bidi="ar-SA"/>
      </w:rPr>
    </w:lvl>
    <w:lvl w:ilvl="7" w:tplc="28082D58">
      <w:numFmt w:val="bullet"/>
      <w:lvlText w:val="•"/>
      <w:lvlJc w:val="left"/>
      <w:pPr>
        <w:ind w:left="8676" w:hanging="524"/>
      </w:pPr>
      <w:rPr>
        <w:rFonts w:hint="default"/>
        <w:lang w:val="en-US" w:eastAsia="en-US" w:bidi="ar-SA"/>
      </w:rPr>
    </w:lvl>
    <w:lvl w:ilvl="8" w:tplc="CE1CAAA4">
      <w:numFmt w:val="bullet"/>
      <w:lvlText w:val="•"/>
      <w:lvlJc w:val="left"/>
      <w:pPr>
        <w:ind w:left="9624" w:hanging="524"/>
      </w:pPr>
      <w:rPr>
        <w:rFonts w:hint="default"/>
        <w:lang w:val="en-US" w:eastAsia="en-US" w:bidi="ar-SA"/>
      </w:rPr>
    </w:lvl>
  </w:abstractNum>
  <w:abstractNum w:abstractNumId="5" w15:restartNumberingAfterBreak="0">
    <w:nsid w:val="59D64132"/>
    <w:multiLevelType w:val="hybridMultilevel"/>
    <w:tmpl w:val="D284C96A"/>
    <w:lvl w:ilvl="0" w:tplc="A3A0CC4E">
      <w:start w:val="24"/>
      <w:numFmt w:val="decimal"/>
      <w:lvlText w:val="%1"/>
      <w:lvlJc w:val="left"/>
      <w:pPr>
        <w:ind w:left="2029" w:hanging="526"/>
        <w:jc w:val="left"/>
      </w:pPr>
      <w:rPr>
        <w:rFonts w:hint="default"/>
        <w:spacing w:val="-1"/>
        <w:w w:val="105"/>
        <w:lang w:val="en-US" w:eastAsia="en-US" w:bidi="ar-SA"/>
      </w:rPr>
    </w:lvl>
    <w:lvl w:ilvl="1" w:tplc="4E6A9326">
      <w:numFmt w:val="bullet"/>
      <w:lvlText w:val="•"/>
      <w:lvlJc w:val="left"/>
      <w:pPr>
        <w:ind w:left="2970" w:hanging="526"/>
      </w:pPr>
      <w:rPr>
        <w:rFonts w:hint="default"/>
        <w:lang w:val="en-US" w:eastAsia="en-US" w:bidi="ar-SA"/>
      </w:rPr>
    </w:lvl>
    <w:lvl w:ilvl="2" w:tplc="7DCEE3CA">
      <w:numFmt w:val="bullet"/>
      <w:lvlText w:val="•"/>
      <w:lvlJc w:val="left"/>
      <w:pPr>
        <w:ind w:left="3920" w:hanging="526"/>
      </w:pPr>
      <w:rPr>
        <w:rFonts w:hint="default"/>
        <w:lang w:val="en-US" w:eastAsia="en-US" w:bidi="ar-SA"/>
      </w:rPr>
    </w:lvl>
    <w:lvl w:ilvl="3" w:tplc="42C875E6">
      <w:numFmt w:val="bullet"/>
      <w:lvlText w:val="•"/>
      <w:lvlJc w:val="left"/>
      <w:pPr>
        <w:ind w:left="4870" w:hanging="526"/>
      </w:pPr>
      <w:rPr>
        <w:rFonts w:hint="default"/>
        <w:lang w:val="en-US" w:eastAsia="en-US" w:bidi="ar-SA"/>
      </w:rPr>
    </w:lvl>
    <w:lvl w:ilvl="4" w:tplc="6622C6DC">
      <w:numFmt w:val="bullet"/>
      <w:lvlText w:val="•"/>
      <w:lvlJc w:val="left"/>
      <w:pPr>
        <w:ind w:left="5820" w:hanging="526"/>
      </w:pPr>
      <w:rPr>
        <w:rFonts w:hint="default"/>
        <w:lang w:val="en-US" w:eastAsia="en-US" w:bidi="ar-SA"/>
      </w:rPr>
    </w:lvl>
    <w:lvl w:ilvl="5" w:tplc="6CAED16C">
      <w:numFmt w:val="bullet"/>
      <w:lvlText w:val="•"/>
      <w:lvlJc w:val="left"/>
      <w:pPr>
        <w:ind w:left="6770" w:hanging="526"/>
      </w:pPr>
      <w:rPr>
        <w:rFonts w:hint="default"/>
        <w:lang w:val="en-US" w:eastAsia="en-US" w:bidi="ar-SA"/>
      </w:rPr>
    </w:lvl>
    <w:lvl w:ilvl="6" w:tplc="CD140AD6">
      <w:numFmt w:val="bullet"/>
      <w:lvlText w:val="•"/>
      <w:lvlJc w:val="left"/>
      <w:pPr>
        <w:ind w:left="7720" w:hanging="526"/>
      </w:pPr>
      <w:rPr>
        <w:rFonts w:hint="default"/>
        <w:lang w:val="en-US" w:eastAsia="en-US" w:bidi="ar-SA"/>
      </w:rPr>
    </w:lvl>
    <w:lvl w:ilvl="7" w:tplc="ED50B7E2">
      <w:numFmt w:val="bullet"/>
      <w:lvlText w:val="•"/>
      <w:lvlJc w:val="left"/>
      <w:pPr>
        <w:ind w:left="8670" w:hanging="526"/>
      </w:pPr>
      <w:rPr>
        <w:rFonts w:hint="default"/>
        <w:lang w:val="en-US" w:eastAsia="en-US" w:bidi="ar-SA"/>
      </w:rPr>
    </w:lvl>
    <w:lvl w:ilvl="8" w:tplc="ED009A42">
      <w:numFmt w:val="bullet"/>
      <w:lvlText w:val="•"/>
      <w:lvlJc w:val="left"/>
      <w:pPr>
        <w:ind w:left="9620" w:hanging="526"/>
      </w:pPr>
      <w:rPr>
        <w:rFonts w:hint="default"/>
        <w:lang w:val="en-US" w:eastAsia="en-US" w:bidi="ar-SA"/>
      </w:rPr>
    </w:lvl>
  </w:abstractNum>
  <w:abstractNum w:abstractNumId="6" w15:restartNumberingAfterBreak="0">
    <w:nsid w:val="7A2235AD"/>
    <w:multiLevelType w:val="hybridMultilevel"/>
    <w:tmpl w:val="CC6A86AA"/>
    <w:lvl w:ilvl="0" w:tplc="B4166626">
      <w:start w:val="1"/>
      <w:numFmt w:val="decimal"/>
      <w:lvlText w:val="%1"/>
      <w:lvlJc w:val="left"/>
      <w:pPr>
        <w:ind w:left="2043" w:hanging="389"/>
        <w:jc w:val="left"/>
      </w:pPr>
      <w:rPr>
        <w:rFonts w:hint="default"/>
        <w:spacing w:val="0"/>
        <w:w w:val="91"/>
        <w:lang w:val="en-US" w:eastAsia="en-US" w:bidi="ar-SA"/>
      </w:rPr>
    </w:lvl>
    <w:lvl w:ilvl="1" w:tplc="4FCEFBD0">
      <w:numFmt w:val="bullet"/>
      <w:lvlText w:val="•"/>
      <w:lvlJc w:val="left"/>
      <w:pPr>
        <w:ind w:left="2988" w:hanging="389"/>
      </w:pPr>
      <w:rPr>
        <w:rFonts w:hint="default"/>
        <w:lang w:val="en-US" w:eastAsia="en-US" w:bidi="ar-SA"/>
      </w:rPr>
    </w:lvl>
    <w:lvl w:ilvl="2" w:tplc="FD6CA90A">
      <w:numFmt w:val="bullet"/>
      <w:lvlText w:val="•"/>
      <w:lvlJc w:val="left"/>
      <w:pPr>
        <w:ind w:left="3936" w:hanging="389"/>
      </w:pPr>
      <w:rPr>
        <w:rFonts w:hint="default"/>
        <w:lang w:val="en-US" w:eastAsia="en-US" w:bidi="ar-SA"/>
      </w:rPr>
    </w:lvl>
    <w:lvl w:ilvl="3" w:tplc="53A67906">
      <w:numFmt w:val="bullet"/>
      <w:lvlText w:val="•"/>
      <w:lvlJc w:val="left"/>
      <w:pPr>
        <w:ind w:left="4884" w:hanging="389"/>
      </w:pPr>
      <w:rPr>
        <w:rFonts w:hint="default"/>
        <w:lang w:val="en-US" w:eastAsia="en-US" w:bidi="ar-SA"/>
      </w:rPr>
    </w:lvl>
    <w:lvl w:ilvl="4" w:tplc="692E87F0">
      <w:numFmt w:val="bullet"/>
      <w:lvlText w:val="•"/>
      <w:lvlJc w:val="left"/>
      <w:pPr>
        <w:ind w:left="5832" w:hanging="389"/>
      </w:pPr>
      <w:rPr>
        <w:rFonts w:hint="default"/>
        <w:lang w:val="en-US" w:eastAsia="en-US" w:bidi="ar-SA"/>
      </w:rPr>
    </w:lvl>
    <w:lvl w:ilvl="5" w:tplc="9D52DB74">
      <w:numFmt w:val="bullet"/>
      <w:lvlText w:val="•"/>
      <w:lvlJc w:val="left"/>
      <w:pPr>
        <w:ind w:left="6780" w:hanging="389"/>
      </w:pPr>
      <w:rPr>
        <w:rFonts w:hint="default"/>
        <w:lang w:val="en-US" w:eastAsia="en-US" w:bidi="ar-SA"/>
      </w:rPr>
    </w:lvl>
    <w:lvl w:ilvl="6" w:tplc="9542705A">
      <w:numFmt w:val="bullet"/>
      <w:lvlText w:val="•"/>
      <w:lvlJc w:val="left"/>
      <w:pPr>
        <w:ind w:left="7728" w:hanging="389"/>
      </w:pPr>
      <w:rPr>
        <w:rFonts w:hint="default"/>
        <w:lang w:val="en-US" w:eastAsia="en-US" w:bidi="ar-SA"/>
      </w:rPr>
    </w:lvl>
    <w:lvl w:ilvl="7" w:tplc="AB927C3C">
      <w:numFmt w:val="bullet"/>
      <w:lvlText w:val="•"/>
      <w:lvlJc w:val="left"/>
      <w:pPr>
        <w:ind w:left="8676" w:hanging="389"/>
      </w:pPr>
      <w:rPr>
        <w:rFonts w:hint="default"/>
        <w:lang w:val="en-US" w:eastAsia="en-US" w:bidi="ar-SA"/>
      </w:rPr>
    </w:lvl>
    <w:lvl w:ilvl="8" w:tplc="67606B24">
      <w:numFmt w:val="bullet"/>
      <w:lvlText w:val="•"/>
      <w:lvlJc w:val="left"/>
      <w:pPr>
        <w:ind w:left="9624" w:hanging="389"/>
      </w:pPr>
      <w:rPr>
        <w:rFonts w:hint="default"/>
        <w:lang w:val="en-US" w:eastAsia="en-US" w:bidi="ar-SA"/>
      </w:rPr>
    </w:lvl>
  </w:abstractNum>
  <w:num w:numId="1" w16cid:durableId="350761130">
    <w:abstractNumId w:val="4"/>
  </w:num>
  <w:num w:numId="2" w16cid:durableId="421221302">
    <w:abstractNumId w:val="6"/>
  </w:num>
  <w:num w:numId="3" w16cid:durableId="1751078363">
    <w:abstractNumId w:val="0"/>
  </w:num>
  <w:num w:numId="4" w16cid:durableId="1202716831">
    <w:abstractNumId w:val="1"/>
  </w:num>
  <w:num w:numId="5" w16cid:durableId="706294126">
    <w:abstractNumId w:val="2"/>
  </w:num>
  <w:num w:numId="6" w16cid:durableId="845250537">
    <w:abstractNumId w:val="5"/>
  </w:num>
  <w:num w:numId="7" w16cid:durableId="1060908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A8"/>
    <w:rsid w:val="002D7D4C"/>
    <w:rsid w:val="00382DA8"/>
    <w:rsid w:val="004C4E19"/>
    <w:rsid w:val="007014AB"/>
    <w:rsid w:val="0087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D5686"/>
  <w15:docId w15:val="{81E15A48-D102-40FC-B6F3-7F69A61D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Normal"/>
    <w:uiPriority w:val="9"/>
    <w:qFormat/>
    <w:pPr>
      <w:ind w:left="1635" w:hanging="524"/>
      <w:outlineLvl w:val="0"/>
    </w:pPr>
    <w:rPr>
      <w:b/>
      <w:bCs/>
      <w:sz w:val="23"/>
      <w:szCs w:val="23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65"/>
      <w:ind w:left="341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52"/>
      <w:ind w:left="2035" w:hanging="5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1631-95B0-427D-ABFC-A66C1F51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SSJWRMA0126060413480</dc:title>
  <dc:creator>Phillips, Zachary</dc:creator>
  <cp:lastModifiedBy>Phillips, Zachary</cp:lastModifiedBy>
  <cp:revision>3</cp:revision>
  <dcterms:created xsi:type="dcterms:W3CDTF">2026-06-11T22:24:00Z</dcterms:created>
  <dcterms:modified xsi:type="dcterms:W3CDTF">2026-06-11T22:25:00Z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SJWRMA01</vt:lpwstr>
  </property>
  <property fmtid="{D5CDD505-2E9C-101B-9397-08002B2CF9AE}" pid="4" name="LastSaved">
    <vt:filetime>2026-06-11T00:00:00Z</vt:filetime>
  </property>
  <property fmtid="{D5CDD505-2E9C-101B-9397-08002B2CF9AE}" pid="5" name="Producer">
    <vt:lpwstr>KONICA MINOLTA bizhub 658e</vt:lpwstr>
  </property>
</Properties>
</file>