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2DA85A" w14:textId="77777777" w:rsidR="00E47D4A" w:rsidRPr="006C4FB9" w:rsidRDefault="00AB7D66" w:rsidP="00AB7D66">
      <w:pPr>
        <w:jc w:val="center"/>
        <w:rPr>
          <w:rFonts w:ascii="Bodoni MT" w:hAnsi="Bodoni MT"/>
          <w:sz w:val="48"/>
          <w:szCs w:val="48"/>
        </w:rPr>
      </w:pPr>
      <w:r w:rsidRPr="006C4FB9">
        <w:rPr>
          <w:rFonts w:ascii="Bodoni MT" w:hAnsi="Bodoni MT"/>
          <w:sz w:val="48"/>
          <w:szCs w:val="48"/>
        </w:rPr>
        <w:t>TRIAL SCHEDULE</w:t>
      </w:r>
    </w:p>
    <w:p w14:paraId="21EC2FB8" w14:textId="77777777" w:rsidR="000A0E53" w:rsidRPr="000A0E53" w:rsidRDefault="00AB7D66" w:rsidP="000A0E53">
      <w:pPr>
        <w:pStyle w:val="ListParagraph"/>
        <w:numPr>
          <w:ilvl w:val="0"/>
          <w:numId w:val="3"/>
        </w:numPr>
        <w:spacing w:line="240" w:lineRule="auto"/>
        <w:jc w:val="both"/>
      </w:pPr>
      <w:r w:rsidRPr="006C4FB9">
        <w:rPr>
          <w:sz w:val="28"/>
          <w:szCs w:val="28"/>
        </w:rPr>
        <w:t xml:space="preserve">Trial will start every morning at </w:t>
      </w:r>
      <w:r w:rsidR="000A0E53">
        <w:rPr>
          <w:sz w:val="28"/>
          <w:szCs w:val="28"/>
        </w:rPr>
        <w:t>9</w:t>
      </w:r>
      <w:r w:rsidRPr="006C4FB9">
        <w:rPr>
          <w:sz w:val="28"/>
          <w:szCs w:val="28"/>
        </w:rPr>
        <w:t>:</w:t>
      </w:r>
      <w:r w:rsidR="000A0E53">
        <w:rPr>
          <w:sz w:val="28"/>
          <w:szCs w:val="28"/>
        </w:rPr>
        <w:t>45</w:t>
      </w:r>
      <w:r w:rsidRPr="006C4FB9">
        <w:rPr>
          <w:sz w:val="28"/>
          <w:szCs w:val="28"/>
        </w:rPr>
        <w:t xml:space="preserve"> a.m. (unless otherwise noted).</w:t>
      </w:r>
      <w:r w:rsidR="004B71D6" w:rsidRPr="006C4FB9">
        <w:rPr>
          <w:sz w:val="28"/>
          <w:szCs w:val="28"/>
        </w:rPr>
        <w:t xml:space="preserve"> </w:t>
      </w:r>
      <w:r w:rsidR="006C4FB9" w:rsidRPr="006C4FB9">
        <w:rPr>
          <w:sz w:val="28"/>
          <w:szCs w:val="28"/>
        </w:rPr>
        <w:t xml:space="preserve">Please be </w:t>
      </w:r>
      <w:r w:rsidRPr="006C4FB9">
        <w:rPr>
          <w:sz w:val="28"/>
          <w:szCs w:val="28"/>
        </w:rPr>
        <w:t>here by 9:</w:t>
      </w:r>
      <w:r w:rsidR="000A0E53">
        <w:rPr>
          <w:sz w:val="28"/>
          <w:szCs w:val="28"/>
        </w:rPr>
        <w:t xml:space="preserve">30 </w:t>
      </w:r>
      <w:r w:rsidRPr="006C4FB9">
        <w:rPr>
          <w:sz w:val="28"/>
          <w:szCs w:val="28"/>
        </w:rPr>
        <w:t>a.m. so that we may start on time. We cannot start the trial until everyone is here. A jury trial is a fluid process and start times are our best estimates. Sometimes issues come up which requires a delay in our start time. Please be patient and rest assured we are doing everything to move the case along consistent with the principals of justice.</w:t>
      </w:r>
    </w:p>
    <w:p w14:paraId="050BD2EC" w14:textId="77777777" w:rsidR="000A0E53" w:rsidRPr="000A0E53" w:rsidRDefault="000A0E53" w:rsidP="000A0E53">
      <w:pPr>
        <w:pStyle w:val="ListParagraph"/>
        <w:spacing w:line="240" w:lineRule="auto"/>
        <w:jc w:val="both"/>
      </w:pPr>
    </w:p>
    <w:p w14:paraId="1B20E60A" w14:textId="77777777" w:rsidR="000A0E53" w:rsidRPr="000A0E53" w:rsidRDefault="00AB7D66" w:rsidP="000A0E53">
      <w:pPr>
        <w:pStyle w:val="ListParagraph"/>
        <w:numPr>
          <w:ilvl w:val="0"/>
          <w:numId w:val="3"/>
        </w:numPr>
        <w:spacing w:line="240" w:lineRule="auto"/>
        <w:jc w:val="both"/>
      </w:pPr>
      <w:r w:rsidRPr="000A0E53">
        <w:rPr>
          <w:sz w:val="28"/>
          <w:szCs w:val="28"/>
        </w:rPr>
        <w:t>Breaks will occur once in the morning and once in the afternoon for 15 minutes each. These occur at approximately 1</w:t>
      </w:r>
      <w:r w:rsidR="000A0E53" w:rsidRPr="000A0E53">
        <w:rPr>
          <w:sz w:val="28"/>
          <w:szCs w:val="28"/>
        </w:rPr>
        <w:t>0:45</w:t>
      </w:r>
      <w:r w:rsidRPr="000A0E53">
        <w:rPr>
          <w:sz w:val="28"/>
          <w:szCs w:val="28"/>
        </w:rPr>
        <w:t xml:space="preserve"> a.m. for the morning session and 2:45 p.m. for the afternoon session.</w:t>
      </w:r>
    </w:p>
    <w:p w14:paraId="5825DCDE" w14:textId="77777777" w:rsidR="000A0E53" w:rsidRPr="000A0E53" w:rsidRDefault="000A0E53" w:rsidP="000A0E53">
      <w:pPr>
        <w:pStyle w:val="ListParagraph"/>
        <w:rPr>
          <w:sz w:val="28"/>
          <w:szCs w:val="28"/>
        </w:rPr>
      </w:pPr>
    </w:p>
    <w:p w14:paraId="6795C64E" w14:textId="2FF84E95" w:rsidR="000A0E53" w:rsidRPr="000A0E53" w:rsidRDefault="00AB7D66" w:rsidP="000A0E53">
      <w:pPr>
        <w:pStyle w:val="ListParagraph"/>
        <w:numPr>
          <w:ilvl w:val="0"/>
          <w:numId w:val="3"/>
        </w:numPr>
        <w:spacing w:line="240" w:lineRule="auto"/>
        <w:jc w:val="both"/>
      </w:pPr>
      <w:r w:rsidRPr="000A0E53">
        <w:rPr>
          <w:sz w:val="28"/>
          <w:szCs w:val="28"/>
        </w:rPr>
        <w:t xml:space="preserve">Lunch occurs </w:t>
      </w:r>
      <w:r w:rsidR="000A0E53">
        <w:rPr>
          <w:sz w:val="28"/>
          <w:szCs w:val="28"/>
        </w:rPr>
        <w:t>at</w:t>
      </w:r>
      <w:r w:rsidRPr="000A0E53">
        <w:rPr>
          <w:sz w:val="28"/>
          <w:szCs w:val="28"/>
        </w:rPr>
        <w:t xml:space="preserve"> 12:</w:t>
      </w:r>
      <w:r w:rsidR="004B71D6" w:rsidRPr="000A0E53">
        <w:rPr>
          <w:sz w:val="28"/>
          <w:szCs w:val="28"/>
        </w:rPr>
        <w:t>00</w:t>
      </w:r>
      <w:r w:rsidR="000A0E53">
        <w:rPr>
          <w:sz w:val="28"/>
          <w:szCs w:val="28"/>
        </w:rPr>
        <w:t xml:space="preserve"> – </w:t>
      </w:r>
      <w:r w:rsidR="004B71D6" w:rsidRPr="000A0E53">
        <w:rPr>
          <w:sz w:val="28"/>
          <w:szCs w:val="28"/>
        </w:rPr>
        <w:t xml:space="preserve">1:30 p.m. It is important for everyone to be back on time. The staff and the attorneys are generally working during much of the time so even if we do not start on time, we are trying to move the case through the process. </w:t>
      </w:r>
    </w:p>
    <w:p w14:paraId="77E57DA4" w14:textId="77777777" w:rsidR="000A0E53" w:rsidRPr="000A0E53" w:rsidRDefault="000A0E53" w:rsidP="000A0E53">
      <w:pPr>
        <w:pStyle w:val="ListParagraph"/>
        <w:rPr>
          <w:sz w:val="28"/>
          <w:szCs w:val="28"/>
        </w:rPr>
      </w:pPr>
    </w:p>
    <w:p w14:paraId="3B0F6F51" w14:textId="77777777" w:rsidR="000A0E53" w:rsidRPr="000A0E53" w:rsidRDefault="004B71D6" w:rsidP="000A0E53">
      <w:pPr>
        <w:pStyle w:val="ListParagraph"/>
        <w:numPr>
          <w:ilvl w:val="0"/>
          <w:numId w:val="3"/>
        </w:numPr>
        <w:spacing w:line="240" w:lineRule="auto"/>
        <w:jc w:val="both"/>
      </w:pPr>
      <w:r w:rsidRPr="000A0E53">
        <w:rPr>
          <w:sz w:val="28"/>
          <w:szCs w:val="28"/>
        </w:rPr>
        <w:t>You may bring drinks (water, coffee, soda) into the courtroom if it has a lid. Please do not leave any trash behind at the end of the day.</w:t>
      </w:r>
    </w:p>
    <w:p w14:paraId="5A2E47B9" w14:textId="77777777" w:rsidR="000A0E53" w:rsidRPr="000A0E53" w:rsidRDefault="000A0E53" w:rsidP="000A0E53">
      <w:pPr>
        <w:pStyle w:val="ListParagraph"/>
        <w:rPr>
          <w:sz w:val="28"/>
          <w:szCs w:val="28"/>
        </w:rPr>
      </w:pPr>
    </w:p>
    <w:p w14:paraId="564C1CD5" w14:textId="78DD7B63" w:rsidR="004B71D6" w:rsidRPr="000A0E53" w:rsidRDefault="004B71D6" w:rsidP="000A0E53">
      <w:pPr>
        <w:pStyle w:val="ListParagraph"/>
        <w:numPr>
          <w:ilvl w:val="0"/>
          <w:numId w:val="3"/>
        </w:numPr>
        <w:spacing w:line="240" w:lineRule="auto"/>
        <w:jc w:val="both"/>
      </w:pPr>
      <w:r w:rsidRPr="000A0E53">
        <w:rPr>
          <w:sz w:val="28"/>
          <w:szCs w:val="28"/>
        </w:rPr>
        <w:t xml:space="preserve">Trial will generally end approximately at </w:t>
      </w:r>
      <w:r w:rsidR="005A2467" w:rsidRPr="000A0E53">
        <w:rPr>
          <w:sz w:val="28"/>
          <w:szCs w:val="28"/>
        </w:rPr>
        <w:t>4</w:t>
      </w:r>
      <w:r w:rsidRPr="000A0E53">
        <w:rPr>
          <w:sz w:val="28"/>
          <w:szCs w:val="28"/>
        </w:rPr>
        <w:t>:</w:t>
      </w:r>
      <w:r w:rsidR="005A2467" w:rsidRPr="000A0E53">
        <w:rPr>
          <w:sz w:val="28"/>
          <w:szCs w:val="28"/>
        </w:rPr>
        <w:t>0</w:t>
      </w:r>
      <w:r w:rsidRPr="000A0E53">
        <w:rPr>
          <w:sz w:val="28"/>
          <w:szCs w:val="28"/>
        </w:rPr>
        <w:t>0</w:t>
      </w:r>
      <w:r w:rsidR="000A0E53">
        <w:rPr>
          <w:sz w:val="28"/>
          <w:szCs w:val="28"/>
        </w:rPr>
        <w:t xml:space="preserve"> – 4:15</w:t>
      </w:r>
      <w:r w:rsidRPr="000A0E53">
        <w:rPr>
          <w:sz w:val="28"/>
          <w:szCs w:val="28"/>
        </w:rPr>
        <w:t xml:space="preserve"> p.m. You are doing a service and duty to your community, if you have a very important afternoon or morning appointment that you cannot reschedule, advise the court to see if the trial schedule can be adjusted.</w:t>
      </w:r>
    </w:p>
    <w:p w14:paraId="40FB09F2" w14:textId="77777777" w:rsidR="004B71D6" w:rsidRDefault="004B71D6" w:rsidP="006C4FB9">
      <w:pPr>
        <w:spacing w:line="240" w:lineRule="auto"/>
        <w:jc w:val="both"/>
        <w:rPr>
          <w:sz w:val="28"/>
          <w:szCs w:val="28"/>
        </w:rPr>
      </w:pPr>
    </w:p>
    <w:p w14:paraId="79B95856" w14:textId="77777777" w:rsidR="004B71D6" w:rsidRDefault="004B71D6" w:rsidP="006C4FB9">
      <w:pPr>
        <w:spacing w:line="240" w:lineRule="auto"/>
        <w:jc w:val="both"/>
        <w:rPr>
          <w:sz w:val="28"/>
          <w:szCs w:val="28"/>
        </w:rPr>
      </w:pPr>
      <w:r>
        <w:rPr>
          <w:sz w:val="28"/>
          <w:szCs w:val="28"/>
        </w:rPr>
        <w:t>Thank you again for your participation in this important process. Without you, our right to a jury trial, would not be possible.</w:t>
      </w:r>
    </w:p>
    <w:p w14:paraId="567EC9C3" w14:textId="77777777" w:rsidR="006C4FB9" w:rsidRDefault="006C4FB9" w:rsidP="006C4FB9">
      <w:pPr>
        <w:spacing w:line="240" w:lineRule="auto"/>
        <w:jc w:val="both"/>
        <w:rPr>
          <w:sz w:val="28"/>
          <w:szCs w:val="28"/>
        </w:rPr>
      </w:pPr>
    </w:p>
    <w:p w14:paraId="590F14AE" w14:textId="77777777" w:rsidR="004B71D6" w:rsidRDefault="004B71D6" w:rsidP="006C4FB9">
      <w:pPr>
        <w:spacing w:line="240" w:lineRule="auto"/>
        <w:jc w:val="both"/>
        <w:rPr>
          <w:sz w:val="28"/>
          <w:szCs w:val="28"/>
        </w:rPr>
      </w:pPr>
      <w:r>
        <w:rPr>
          <w:sz w:val="28"/>
          <w:szCs w:val="28"/>
        </w:rPr>
        <w:t xml:space="preserve">Sincerely, </w:t>
      </w:r>
    </w:p>
    <w:p w14:paraId="3299450F" w14:textId="77777777" w:rsidR="00AB7D66" w:rsidRDefault="008669EB" w:rsidP="00F744AE">
      <w:pPr>
        <w:spacing w:line="240" w:lineRule="auto"/>
        <w:jc w:val="both"/>
      </w:pPr>
      <w:r>
        <w:rPr>
          <w:sz w:val="28"/>
          <w:szCs w:val="28"/>
        </w:rPr>
        <w:t>Judge Mathewson</w:t>
      </w:r>
      <w:r w:rsidR="00AB7D66">
        <w:t xml:space="preserve">        </w:t>
      </w:r>
    </w:p>
    <w:sectPr w:rsidR="00AB7D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A802C4"/>
    <w:multiLevelType w:val="hybridMultilevel"/>
    <w:tmpl w:val="A05C5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931FB3"/>
    <w:multiLevelType w:val="hybridMultilevel"/>
    <w:tmpl w:val="06CE4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D64644"/>
    <w:multiLevelType w:val="hybridMultilevel"/>
    <w:tmpl w:val="9DC4E3CE"/>
    <w:lvl w:ilvl="0" w:tplc="E3D286BE">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4163180">
    <w:abstractNumId w:val="0"/>
  </w:num>
  <w:num w:numId="2" w16cid:durableId="1723093782">
    <w:abstractNumId w:val="1"/>
  </w:num>
  <w:num w:numId="3" w16cid:durableId="9674683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D66"/>
    <w:rsid w:val="00095EB1"/>
    <w:rsid w:val="000A0E53"/>
    <w:rsid w:val="00492355"/>
    <w:rsid w:val="004B71D6"/>
    <w:rsid w:val="005A2467"/>
    <w:rsid w:val="00676FF5"/>
    <w:rsid w:val="006C4FB9"/>
    <w:rsid w:val="008669EB"/>
    <w:rsid w:val="00AB7D66"/>
    <w:rsid w:val="00E47D4A"/>
    <w:rsid w:val="00EE6B0C"/>
    <w:rsid w:val="00F74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BFEFD"/>
  <w15:chartTrackingRefBased/>
  <w15:docId w15:val="{50B0AE34-B9DC-4946-80BE-FDF2E4BE7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7D66"/>
    <w:pPr>
      <w:ind w:left="720"/>
      <w:contextualSpacing/>
    </w:pPr>
  </w:style>
  <w:style w:type="paragraph" w:styleId="BalloonText">
    <w:name w:val="Balloon Text"/>
    <w:basedOn w:val="Normal"/>
    <w:link w:val="BalloonTextChar"/>
    <w:uiPriority w:val="99"/>
    <w:semiHidden/>
    <w:unhideWhenUsed/>
    <w:rsid w:val="008669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69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79C3FA2A915B4C88938B34BAE0DCEA" ma:contentTypeVersion="8" ma:contentTypeDescription="Create a new document." ma:contentTypeScope="" ma:versionID="6a23f1bde0c116c326ed3dd5bb0cfd0e">
  <xsd:schema xmlns:xsd="http://www.w3.org/2001/XMLSchema" xmlns:xs="http://www.w3.org/2001/XMLSchema" xmlns:p="http://schemas.microsoft.com/office/2006/metadata/properties" xmlns:ns2="e9ce020e-317f-4da9-8f06-81349339fd35" xmlns:ns3="d8a5e456-fa6d-4a21-854a-1be610bd2ca3" targetNamespace="http://schemas.microsoft.com/office/2006/metadata/properties" ma:root="true" ma:fieldsID="c96286b73d4982b74696814406e4b784" ns2:_="" ns3:_="">
    <xsd:import namespace="e9ce020e-317f-4da9-8f06-81349339fd35"/>
    <xsd:import namespace="d8a5e456-fa6d-4a21-854a-1be610bd2ca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Test" minOccurs="0"/>
                <xsd:element ref="ns2:Numbe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e020e-317f-4da9-8f06-81349339f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Test" ma:index="11" nillable="true" ma:displayName="Test" ma:description="testing" ma:format="Dropdown" ma:internalName="Test">
      <xsd:simpleType>
        <xsd:restriction base="dms:Text">
          <xsd:maxLength value="255"/>
        </xsd:restriction>
      </xsd:simpleType>
    </xsd:element>
    <xsd:element name="Number" ma:index="12" nillable="true" ma:displayName="Number" ma:description="Description numbers" ma:format="Dropdown" ma:internalName="Number" ma:percentage="FALSE">
      <xsd:simpleType>
        <xsd:restriction base="dms:Number"/>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a5e456-fa6d-4a21-854a-1be610bd2ca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st xmlns="e9ce020e-317f-4da9-8f06-81349339fd35" xsi:nil="true"/>
    <Number xmlns="e9ce020e-317f-4da9-8f06-81349339fd35" xsi:nil="true"/>
  </documentManagement>
</p:properties>
</file>

<file path=customXml/itemProps1.xml><?xml version="1.0" encoding="utf-8"?>
<ds:datastoreItem xmlns:ds="http://schemas.openxmlformats.org/officeDocument/2006/customXml" ds:itemID="{3585E6EB-B939-4B54-8FA4-5C64DF3CC784}"/>
</file>

<file path=customXml/itemProps2.xml><?xml version="1.0" encoding="utf-8"?>
<ds:datastoreItem xmlns:ds="http://schemas.openxmlformats.org/officeDocument/2006/customXml" ds:itemID="{D21C0218-D455-43A5-A5C4-405F1B884DAA}"/>
</file>

<file path=customXml/itemProps3.xml><?xml version="1.0" encoding="utf-8"?>
<ds:datastoreItem xmlns:ds="http://schemas.openxmlformats.org/officeDocument/2006/customXml" ds:itemID="{9C66E49B-4E11-445E-83EC-A2A8C1BE3D3A}"/>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Bellamy, Cynthia</dc:creator>
  <cp:keywords/>
  <dc:description/>
  <cp:lastModifiedBy>Mathewson, Hon. Kory</cp:lastModifiedBy>
  <cp:revision>2</cp:revision>
  <cp:lastPrinted>2024-04-10T17:55:00Z</cp:lastPrinted>
  <dcterms:created xsi:type="dcterms:W3CDTF">2024-11-15T18:13:00Z</dcterms:created>
  <dcterms:modified xsi:type="dcterms:W3CDTF">2024-11-15T18:13:00Z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0x0101009979C3FA2A915B4C88938B34BAE0DCEA</vt:lpwstr>
  </property>
</Properties>
</file>